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C1D" w:rsidRDefault="001C1C1D" w:rsidP="00761B54">
      <w:pPr>
        <w:spacing w:after="0" w:line="240" w:lineRule="auto"/>
        <w:ind w:firstLine="567"/>
        <w:jc w:val="center"/>
        <w:rPr>
          <w:rFonts w:ascii="Times New Roman" w:hAnsi="Times New Roman"/>
          <w:color w:val="000000"/>
          <w:sz w:val="28"/>
          <w:szCs w:val="28"/>
          <w:lang w:eastAsia="ru-RU"/>
        </w:rPr>
      </w:pPr>
    </w:p>
    <w:p w:rsidR="001C1C1D" w:rsidRDefault="001C1C1D" w:rsidP="00761B54">
      <w:pPr>
        <w:spacing w:after="0" w:line="240" w:lineRule="auto"/>
        <w:ind w:firstLine="567"/>
        <w:jc w:val="center"/>
        <w:rPr>
          <w:rFonts w:ascii="Times New Roman" w:hAnsi="Times New Roman"/>
          <w:color w:val="000000"/>
          <w:sz w:val="28"/>
          <w:szCs w:val="28"/>
          <w:lang w:eastAsia="ru-RU"/>
        </w:rPr>
      </w:pPr>
    </w:p>
    <w:p w:rsidR="001C1C1D" w:rsidRDefault="001C1C1D" w:rsidP="00761B54">
      <w:pPr>
        <w:spacing w:after="0" w:line="240" w:lineRule="auto"/>
        <w:ind w:firstLine="567"/>
        <w:jc w:val="center"/>
        <w:rPr>
          <w:rFonts w:ascii="Times New Roman" w:hAnsi="Times New Roman"/>
          <w:color w:val="000000"/>
          <w:sz w:val="28"/>
          <w:szCs w:val="28"/>
          <w:lang w:eastAsia="ru-RU"/>
        </w:rPr>
      </w:pPr>
    </w:p>
    <w:p w:rsidR="001C1C1D" w:rsidRDefault="001C1C1D" w:rsidP="00761B54">
      <w:pPr>
        <w:spacing w:after="0" w:line="240" w:lineRule="auto"/>
        <w:ind w:firstLine="567"/>
        <w:jc w:val="center"/>
        <w:rPr>
          <w:rFonts w:ascii="Times New Roman" w:hAnsi="Times New Roman"/>
          <w:color w:val="000000"/>
          <w:sz w:val="28"/>
          <w:szCs w:val="28"/>
          <w:lang w:eastAsia="ru-RU"/>
        </w:rPr>
      </w:pPr>
    </w:p>
    <w:p w:rsidR="003B33FB" w:rsidRDefault="003B33FB" w:rsidP="00761B54">
      <w:pPr>
        <w:spacing w:after="0" w:line="240" w:lineRule="auto"/>
        <w:ind w:firstLine="567"/>
        <w:jc w:val="center"/>
        <w:rPr>
          <w:rFonts w:ascii="Times New Roman" w:hAnsi="Times New Roman"/>
          <w:color w:val="000000"/>
          <w:sz w:val="28"/>
          <w:szCs w:val="28"/>
          <w:lang w:eastAsia="ru-RU"/>
        </w:rPr>
      </w:pPr>
      <w:r w:rsidRPr="00761B54">
        <w:rPr>
          <w:rFonts w:ascii="Times New Roman" w:hAnsi="Times New Roman"/>
          <w:color w:val="000000"/>
          <w:sz w:val="28"/>
          <w:szCs w:val="28"/>
          <w:lang w:eastAsia="ru-RU"/>
        </w:rPr>
        <w:t>Научно – исследовательская работа</w:t>
      </w:r>
    </w:p>
    <w:p w:rsidR="001C1C1D" w:rsidRPr="00761B54" w:rsidRDefault="001C1C1D" w:rsidP="00761B54">
      <w:pPr>
        <w:spacing w:after="0" w:line="240" w:lineRule="auto"/>
        <w:ind w:firstLine="567"/>
        <w:jc w:val="center"/>
        <w:rPr>
          <w:rFonts w:ascii="Times New Roman" w:hAnsi="Times New Roman"/>
          <w:color w:val="000000"/>
          <w:sz w:val="28"/>
          <w:szCs w:val="28"/>
          <w:lang w:eastAsia="ru-RU"/>
        </w:rPr>
      </w:pPr>
    </w:p>
    <w:p w:rsidR="002442B8" w:rsidRPr="00761B54" w:rsidRDefault="002442B8" w:rsidP="00761B54">
      <w:pPr>
        <w:spacing w:after="0" w:line="240" w:lineRule="auto"/>
        <w:ind w:firstLine="567"/>
        <w:jc w:val="center"/>
        <w:rPr>
          <w:rFonts w:ascii="Times New Roman" w:hAnsi="Times New Roman"/>
          <w:color w:val="000000"/>
          <w:sz w:val="28"/>
          <w:szCs w:val="28"/>
          <w:lang w:eastAsia="ru-RU"/>
        </w:rPr>
      </w:pPr>
    </w:p>
    <w:p w:rsidR="003B33FB" w:rsidRPr="00761B54" w:rsidRDefault="003B33FB" w:rsidP="00761B54">
      <w:pPr>
        <w:spacing w:after="0" w:line="360" w:lineRule="auto"/>
        <w:ind w:firstLine="567"/>
        <w:jc w:val="center"/>
        <w:rPr>
          <w:rFonts w:ascii="Times New Roman" w:hAnsi="Times New Roman"/>
          <w:b/>
          <w:caps/>
          <w:color w:val="000000"/>
          <w:sz w:val="28"/>
          <w:szCs w:val="28"/>
          <w:lang w:eastAsia="ru-RU"/>
        </w:rPr>
      </w:pPr>
      <w:r w:rsidRPr="00761B54">
        <w:rPr>
          <w:rFonts w:ascii="Times New Roman" w:hAnsi="Times New Roman"/>
          <w:b/>
          <w:caps/>
          <w:color w:val="000000"/>
          <w:sz w:val="28"/>
          <w:szCs w:val="28"/>
          <w:lang w:eastAsia="ru-RU"/>
        </w:rPr>
        <w:t>«</w:t>
      </w:r>
      <w:r w:rsidRPr="00761B54">
        <w:rPr>
          <w:rFonts w:ascii="Times New Roman" w:hAnsi="Times New Roman"/>
          <w:b/>
          <w:caps/>
          <w:sz w:val="28"/>
          <w:szCs w:val="28"/>
        </w:rPr>
        <w:t xml:space="preserve">Исследование фрактальных структур. Моделирование фрактальных множеств в </w:t>
      </w:r>
      <w:r w:rsidRPr="00761B54">
        <w:rPr>
          <w:rFonts w:ascii="Times New Roman" w:hAnsi="Times New Roman"/>
          <w:b/>
          <w:caps/>
          <w:sz w:val="28"/>
          <w:szCs w:val="28"/>
          <w:lang w:val="en-US"/>
        </w:rPr>
        <w:t>Maple</w:t>
      </w:r>
      <w:r w:rsidRPr="00761B54">
        <w:rPr>
          <w:rFonts w:ascii="Times New Roman" w:hAnsi="Times New Roman"/>
          <w:b/>
          <w:caps/>
          <w:color w:val="000000"/>
          <w:sz w:val="28"/>
          <w:szCs w:val="28"/>
          <w:lang w:eastAsia="ru-RU"/>
        </w:rPr>
        <w:t>»</w:t>
      </w:r>
    </w:p>
    <w:p w:rsidR="003B33FB" w:rsidRPr="00761B54" w:rsidRDefault="003B33FB" w:rsidP="00761B54">
      <w:pPr>
        <w:spacing w:after="0" w:line="360" w:lineRule="auto"/>
        <w:ind w:firstLine="567"/>
        <w:jc w:val="center"/>
        <w:rPr>
          <w:rFonts w:ascii="Times New Roman" w:hAnsi="Times New Roman"/>
          <w:color w:val="000000"/>
          <w:sz w:val="28"/>
          <w:szCs w:val="28"/>
          <w:lang w:eastAsia="ru-RU"/>
        </w:rPr>
      </w:pPr>
    </w:p>
    <w:p w:rsidR="003B33FB" w:rsidRPr="00761B54" w:rsidRDefault="003B33FB" w:rsidP="00761B54">
      <w:pPr>
        <w:spacing w:after="0" w:line="360" w:lineRule="auto"/>
        <w:ind w:firstLine="567"/>
        <w:jc w:val="center"/>
        <w:rPr>
          <w:rFonts w:ascii="Times New Roman" w:hAnsi="Times New Roman"/>
          <w:color w:val="000000"/>
          <w:sz w:val="28"/>
          <w:szCs w:val="28"/>
          <w:lang w:eastAsia="ru-RU"/>
        </w:rPr>
      </w:pPr>
    </w:p>
    <w:p w:rsidR="006A3908" w:rsidRDefault="006A3908" w:rsidP="00761B54">
      <w:pPr>
        <w:spacing w:after="0" w:line="360" w:lineRule="auto"/>
        <w:ind w:firstLine="567"/>
        <w:jc w:val="center"/>
        <w:rPr>
          <w:rFonts w:ascii="Times New Roman" w:hAnsi="Times New Roman"/>
          <w:color w:val="000000"/>
          <w:sz w:val="28"/>
          <w:szCs w:val="28"/>
          <w:lang w:eastAsia="ru-RU"/>
        </w:rPr>
      </w:pPr>
    </w:p>
    <w:p w:rsidR="001C1C1D" w:rsidRDefault="001C1C1D" w:rsidP="00761B54">
      <w:pPr>
        <w:spacing w:after="0" w:line="360" w:lineRule="auto"/>
        <w:ind w:firstLine="567"/>
        <w:jc w:val="center"/>
        <w:rPr>
          <w:rFonts w:ascii="Times New Roman" w:hAnsi="Times New Roman"/>
          <w:color w:val="000000"/>
          <w:sz w:val="28"/>
          <w:szCs w:val="28"/>
          <w:lang w:eastAsia="ru-RU"/>
        </w:rPr>
      </w:pPr>
    </w:p>
    <w:p w:rsidR="001C1C1D" w:rsidRDefault="001C1C1D" w:rsidP="00761B54">
      <w:pPr>
        <w:spacing w:after="0" w:line="360" w:lineRule="auto"/>
        <w:ind w:firstLine="567"/>
        <w:jc w:val="center"/>
        <w:rPr>
          <w:rFonts w:ascii="Times New Roman" w:hAnsi="Times New Roman"/>
          <w:color w:val="000000"/>
          <w:sz w:val="28"/>
          <w:szCs w:val="28"/>
          <w:lang w:eastAsia="ru-RU"/>
        </w:rPr>
      </w:pPr>
    </w:p>
    <w:p w:rsidR="001C1C1D" w:rsidRDefault="001C1C1D" w:rsidP="00761B54">
      <w:pPr>
        <w:spacing w:after="0" w:line="360" w:lineRule="auto"/>
        <w:ind w:firstLine="567"/>
        <w:jc w:val="center"/>
        <w:rPr>
          <w:rFonts w:ascii="Times New Roman" w:hAnsi="Times New Roman"/>
          <w:color w:val="000000"/>
          <w:sz w:val="28"/>
          <w:szCs w:val="28"/>
          <w:lang w:eastAsia="ru-RU"/>
        </w:rPr>
      </w:pPr>
    </w:p>
    <w:p w:rsidR="001C1C1D" w:rsidRDefault="001C1C1D" w:rsidP="00761B54">
      <w:pPr>
        <w:spacing w:after="0" w:line="360" w:lineRule="auto"/>
        <w:ind w:firstLine="567"/>
        <w:jc w:val="center"/>
        <w:rPr>
          <w:rFonts w:ascii="Times New Roman" w:hAnsi="Times New Roman"/>
          <w:color w:val="000000"/>
          <w:sz w:val="28"/>
          <w:szCs w:val="28"/>
          <w:lang w:eastAsia="ru-RU"/>
        </w:rPr>
      </w:pPr>
    </w:p>
    <w:p w:rsidR="001C1C1D" w:rsidRPr="00761B54" w:rsidRDefault="001C1C1D" w:rsidP="00761B54">
      <w:pPr>
        <w:spacing w:after="0" w:line="360" w:lineRule="auto"/>
        <w:ind w:firstLine="567"/>
        <w:jc w:val="center"/>
        <w:rPr>
          <w:rFonts w:ascii="Times New Roman" w:hAnsi="Times New Roman"/>
          <w:color w:val="000000"/>
          <w:sz w:val="28"/>
          <w:szCs w:val="28"/>
          <w:lang w:eastAsia="ru-RU"/>
        </w:rPr>
      </w:pPr>
    </w:p>
    <w:p w:rsidR="00B063E2" w:rsidRPr="00761B54" w:rsidRDefault="00B063E2" w:rsidP="00761B54">
      <w:pPr>
        <w:spacing w:after="0" w:line="360" w:lineRule="auto"/>
        <w:ind w:firstLine="567"/>
        <w:jc w:val="center"/>
        <w:rPr>
          <w:rFonts w:ascii="Times New Roman" w:hAnsi="Times New Roman"/>
          <w:color w:val="000000"/>
          <w:sz w:val="28"/>
          <w:szCs w:val="28"/>
          <w:lang w:eastAsia="ru-RU"/>
        </w:rPr>
      </w:pPr>
    </w:p>
    <w:p w:rsidR="003B33FB" w:rsidRPr="00761B54" w:rsidRDefault="003B33FB" w:rsidP="00761B54">
      <w:pPr>
        <w:spacing w:after="0" w:line="240" w:lineRule="auto"/>
        <w:ind w:firstLine="567"/>
        <w:jc w:val="right"/>
        <w:rPr>
          <w:rFonts w:ascii="Times New Roman" w:hAnsi="Times New Roman"/>
          <w:color w:val="000000"/>
          <w:sz w:val="28"/>
          <w:szCs w:val="28"/>
          <w:lang w:eastAsia="ru-RU"/>
        </w:rPr>
      </w:pPr>
      <w:r w:rsidRPr="00761B54">
        <w:rPr>
          <w:rFonts w:ascii="Times New Roman" w:hAnsi="Times New Roman"/>
          <w:b/>
          <w:bCs/>
          <w:color w:val="000000"/>
          <w:sz w:val="28"/>
          <w:szCs w:val="28"/>
          <w:lang w:eastAsia="ru-RU"/>
        </w:rPr>
        <w:t>Выполнила</w:t>
      </w:r>
      <w:r w:rsidRPr="00761B54">
        <w:rPr>
          <w:rFonts w:ascii="Times New Roman" w:hAnsi="Times New Roman"/>
          <w:color w:val="000000"/>
          <w:sz w:val="28"/>
          <w:szCs w:val="28"/>
          <w:lang w:eastAsia="ru-RU"/>
        </w:rPr>
        <w:t>: Ибрагимова Эвелина Руслановна</w:t>
      </w:r>
    </w:p>
    <w:p w:rsidR="003B33FB" w:rsidRPr="00761B54" w:rsidRDefault="003B33FB" w:rsidP="00761B54">
      <w:pPr>
        <w:spacing w:after="0" w:line="240" w:lineRule="auto"/>
        <w:ind w:firstLine="567"/>
        <w:jc w:val="right"/>
        <w:rPr>
          <w:rFonts w:ascii="Times New Roman" w:hAnsi="Times New Roman"/>
          <w:color w:val="000000"/>
          <w:sz w:val="28"/>
          <w:szCs w:val="28"/>
          <w:lang w:eastAsia="ru-RU"/>
        </w:rPr>
      </w:pPr>
      <w:r w:rsidRPr="00761B54">
        <w:rPr>
          <w:rFonts w:ascii="Times New Roman" w:hAnsi="Times New Roman"/>
          <w:color w:val="000000"/>
          <w:sz w:val="28"/>
          <w:szCs w:val="28"/>
          <w:lang w:eastAsia="ru-RU"/>
        </w:rPr>
        <w:t>ученица 9 кл</w:t>
      </w:r>
      <w:bookmarkStart w:id="0" w:name="_GoBack"/>
      <w:bookmarkEnd w:id="0"/>
      <w:r w:rsidRPr="00761B54">
        <w:rPr>
          <w:rFonts w:ascii="Times New Roman" w:hAnsi="Times New Roman"/>
          <w:color w:val="000000"/>
          <w:sz w:val="28"/>
          <w:szCs w:val="28"/>
          <w:lang w:eastAsia="ru-RU"/>
        </w:rPr>
        <w:t>асса</w:t>
      </w:r>
    </w:p>
    <w:p w:rsidR="002442B8" w:rsidRPr="00761B54" w:rsidRDefault="002442B8" w:rsidP="00761B54">
      <w:pPr>
        <w:autoSpaceDE w:val="0"/>
        <w:autoSpaceDN w:val="0"/>
        <w:adjustRightInd w:val="0"/>
        <w:spacing w:after="0" w:line="240" w:lineRule="auto"/>
        <w:jc w:val="right"/>
        <w:rPr>
          <w:rFonts w:ascii="Times New Roman" w:hAnsi="Times New Roman"/>
          <w:color w:val="000000"/>
          <w:sz w:val="28"/>
          <w:szCs w:val="28"/>
          <w:lang w:eastAsia="ru-RU"/>
        </w:rPr>
      </w:pPr>
      <w:r w:rsidRPr="00761B54">
        <w:rPr>
          <w:rFonts w:ascii="Times New Roman" w:hAnsi="Times New Roman"/>
          <w:color w:val="000000"/>
          <w:sz w:val="28"/>
          <w:szCs w:val="28"/>
          <w:lang w:eastAsia="ru-RU"/>
        </w:rPr>
        <w:t>МБОУ «Школа № 57»</w:t>
      </w:r>
    </w:p>
    <w:p w:rsidR="002442B8" w:rsidRPr="00761B54" w:rsidRDefault="002442B8" w:rsidP="00761B54">
      <w:pPr>
        <w:pStyle w:val="Default"/>
        <w:jc w:val="right"/>
        <w:rPr>
          <w:sz w:val="28"/>
          <w:szCs w:val="28"/>
        </w:rPr>
      </w:pPr>
      <w:r w:rsidRPr="00761B54">
        <w:rPr>
          <w:sz w:val="28"/>
          <w:szCs w:val="28"/>
        </w:rPr>
        <w:t>Кировского района г. Казани</w:t>
      </w:r>
    </w:p>
    <w:p w:rsidR="002442B8" w:rsidRPr="00761B54" w:rsidRDefault="002442B8" w:rsidP="00761B54">
      <w:pPr>
        <w:spacing w:after="0" w:line="360" w:lineRule="auto"/>
        <w:ind w:firstLine="567"/>
        <w:jc w:val="right"/>
        <w:rPr>
          <w:rFonts w:ascii="Times New Roman" w:hAnsi="Times New Roman"/>
          <w:color w:val="000000"/>
          <w:sz w:val="28"/>
          <w:szCs w:val="28"/>
          <w:lang w:eastAsia="ru-RU"/>
        </w:rPr>
      </w:pPr>
    </w:p>
    <w:p w:rsidR="003B33FB" w:rsidRPr="00761B54" w:rsidRDefault="003B33FB" w:rsidP="00761B54">
      <w:pPr>
        <w:spacing w:after="0" w:line="360" w:lineRule="auto"/>
        <w:ind w:firstLine="567"/>
        <w:jc w:val="right"/>
        <w:rPr>
          <w:rFonts w:ascii="Times New Roman" w:hAnsi="Times New Roman"/>
          <w:b/>
          <w:color w:val="000000"/>
          <w:sz w:val="28"/>
          <w:szCs w:val="28"/>
          <w:lang w:eastAsia="ru-RU"/>
        </w:rPr>
      </w:pPr>
      <w:r w:rsidRPr="00761B54">
        <w:rPr>
          <w:rFonts w:ascii="Times New Roman" w:hAnsi="Times New Roman"/>
          <w:b/>
          <w:bCs/>
          <w:color w:val="000000"/>
          <w:sz w:val="28"/>
          <w:szCs w:val="28"/>
          <w:lang w:eastAsia="ru-RU"/>
        </w:rPr>
        <w:t>Научный руководитель</w:t>
      </w:r>
      <w:r w:rsidRPr="00761B54">
        <w:rPr>
          <w:rFonts w:ascii="Times New Roman" w:hAnsi="Times New Roman"/>
          <w:b/>
          <w:color w:val="000000"/>
          <w:sz w:val="28"/>
          <w:szCs w:val="28"/>
          <w:lang w:eastAsia="ru-RU"/>
        </w:rPr>
        <w:t>:</w:t>
      </w:r>
    </w:p>
    <w:p w:rsidR="002442B8" w:rsidRPr="00761B54" w:rsidRDefault="002442B8" w:rsidP="00761B54">
      <w:pPr>
        <w:pStyle w:val="Default"/>
        <w:spacing w:line="276" w:lineRule="auto"/>
        <w:ind w:left="3544"/>
        <w:jc w:val="right"/>
        <w:rPr>
          <w:sz w:val="28"/>
          <w:szCs w:val="28"/>
        </w:rPr>
      </w:pPr>
      <w:r w:rsidRPr="00761B54">
        <w:rPr>
          <w:sz w:val="28"/>
          <w:szCs w:val="28"/>
        </w:rPr>
        <w:t xml:space="preserve">учитель математики высшей категории </w:t>
      </w:r>
      <w:proofErr w:type="spellStart"/>
      <w:r w:rsidRPr="00761B54">
        <w:rPr>
          <w:sz w:val="28"/>
          <w:szCs w:val="28"/>
        </w:rPr>
        <w:t>Гибадуллина</w:t>
      </w:r>
      <w:proofErr w:type="spellEnd"/>
      <w:r w:rsidRPr="00761B54">
        <w:rPr>
          <w:sz w:val="28"/>
          <w:szCs w:val="28"/>
        </w:rPr>
        <w:t xml:space="preserve"> А.И.</w:t>
      </w:r>
    </w:p>
    <w:p w:rsidR="003B33FB" w:rsidRPr="00761B54" w:rsidRDefault="003B33FB" w:rsidP="00761B54">
      <w:pPr>
        <w:spacing w:after="0" w:line="360" w:lineRule="auto"/>
        <w:ind w:firstLine="567"/>
        <w:jc w:val="right"/>
        <w:rPr>
          <w:rFonts w:ascii="Times New Roman" w:hAnsi="Times New Roman"/>
          <w:color w:val="000000"/>
          <w:sz w:val="28"/>
          <w:szCs w:val="28"/>
          <w:lang w:eastAsia="ru-RU"/>
        </w:rPr>
      </w:pPr>
    </w:p>
    <w:p w:rsidR="003B33FB" w:rsidRPr="00761B54" w:rsidRDefault="003B33FB" w:rsidP="00761B54">
      <w:pPr>
        <w:spacing w:after="0" w:line="360" w:lineRule="auto"/>
        <w:ind w:firstLine="567"/>
        <w:jc w:val="right"/>
        <w:rPr>
          <w:rFonts w:ascii="Times New Roman" w:hAnsi="Times New Roman"/>
          <w:color w:val="000000"/>
          <w:sz w:val="28"/>
          <w:szCs w:val="28"/>
          <w:lang w:eastAsia="ru-RU"/>
        </w:rPr>
      </w:pPr>
    </w:p>
    <w:p w:rsidR="003B33FB" w:rsidRPr="00761B54" w:rsidRDefault="003B33FB" w:rsidP="00761B54">
      <w:pPr>
        <w:spacing w:after="0" w:line="360" w:lineRule="auto"/>
        <w:ind w:firstLine="567"/>
        <w:jc w:val="right"/>
        <w:rPr>
          <w:rFonts w:ascii="Times New Roman" w:hAnsi="Times New Roman"/>
          <w:color w:val="000000"/>
          <w:sz w:val="28"/>
          <w:szCs w:val="28"/>
          <w:lang w:eastAsia="ru-RU"/>
        </w:rPr>
      </w:pPr>
    </w:p>
    <w:p w:rsidR="003B33FB" w:rsidRPr="00761B54" w:rsidRDefault="003B33FB" w:rsidP="00761B54">
      <w:pPr>
        <w:spacing w:after="0" w:line="360" w:lineRule="auto"/>
        <w:rPr>
          <w:rFonts w:ascii="Times New Roman" w:hAnsi="Times New Roman"/>
          <w:color w:val="000000"/>
          <w:sz w:val="28"/>
          <w:szCs w:val="28"/>
          <w:lang w:eastAsia="ru-RU"/>
        </w:rPr>
      </w:pPr>
    </w:p>
    <w:p w:rsidR="003B33FB" w:rsidRDefault="003B33FB" w:rsidP="00761B54">
      <w:pPr>
        <w:spacing w:after="0" w:line="360" w:lineRule="auto"/>
        <w:ind w:firstLine="567"/>
        <w:jc w:val="right"/>
        <w:rPr>
          <w:rFonts w:ascii="Times New Roman" w:hAnsi="Times New Roman"/>
          <w:color w:val="000000"/>
          <w:sz w:val="28"/>
          <w:szCs w:val="28"/>
          <w:lang w:eastAsia="ru-RU"/>
        </w:rPr>
      </w:pPr>
    </w:p>
    <w:p w:rsidR="001C1C1D" w:rsidRPr="00761B54" w:rsidRDefault="001C1C1D" w:rsidP="00761B54">
      <w:pPr>
        <w:spacing w:after="0" w:line="360" w:lineRule="auto"/>
        <w:ind w:firstLine="567"/>
        <w:jc w:val="right"/>
        <w:rPr>
          <w:rFonts w:ascii="Times New Roman" w:hAnsi="Times New Roman"/>
          <w:color w:val="000000"/>
          <w:sz w:val="28"/>
          <w:szCs w:val="28"/>
          <w:lang w:eastAsia="ru-RU"/>
        </w:rPr>
      </w:pPr>
    </w:p>
    <w:p w:rsidR="003B33FB" w:rsidRPr="00761B54" w:rsidRDefault="003B33FB" w:rsidP="00761B54">
      <w:pPr>
        <w:spacing w:after="0" w:line="360" w:lineRule="auto"/>
        <w:ind w:firstLine="567"/>
        <w:jc w:val="right"/>
        <w:rPr>
          <w:rFonts w:ascii="Times New Roman" w:hAnsi="Times New Roman"/>
          <w:color w:val="000000"/>
          <w:sz w:val="28"/>
          <w:szCs w:val="28"/>
          <w:lang w:eastAsia="ru-RU"/>
        </w:rPr>
      </w:pPr>
    </w:p>
    <w:p w:rsidR="00E93029" w:rsidRDefault="003B33FB" w:rsidP="00761B54">
      <w:pPr>
        <w:spacing w:after="0" w:line="360" w:lineRule="auto"/>
        <w:ind w:firstLine="567"/>
        <w:jc w:val="center"/>
        <w:rPr>
          <w:rFonts w:ascii="Times New Roman" w:hAnsi="Times New Roman"/>
          <w:b/>
          <w:caps/>
          <w:sz w:val="28"/>
          <w:szCs w:val="28"/>
        </w:rPr>
      </w:pPr>
      <w:r w:rsidRPr="00761B54">
        <w:rPr>
          <w:rFonts w:ascii="Times New Roman" w:hAnsi="Times New Roman"/>
          <w:color w:val="000000"/>
          <w:sz w:val="28"/>
          <w:szCs w:val="28"/>
          <w:lang w:eastAsia="ru-RU"/>
        </w:rPr>
        <w:t xml:space="preserve">Казань 2019 </w:t>
      </w:r>
    </w:p>
    <w:p w:rsidR="00E93029" w:rsidRPr="00761B54" w:rsidRDefault="00E93029" w:rsidP="00761B54">
      <w:pPr>
        <w:spacing w:after="0" w:line="360" w:lineRule="auto"/>
        <w:ind w:firstLine="567"/>
        <w:jc w:val="center"/>
        <w:rPr>
          <w:rFonts w:ascii="Times New Roman" w:hAnsi="Times New Roman"/>
          <w:b/>
          <w:caps/>
          <w:sz w:val="28"/>
          <w:szCs w:val="28"/>
        </w:rPr>
      </w:pPr>
      <w:r w:rsidRPr="00761B54">
        <w:rPr>
          <w:rFonts w:ascii="Times New Roman" w:hAnsi="Times New Roman"/>
          <w:b/>
          <w:caps/>
          <w:sz w:val="28"/>
          <w:szCs w:val="28"/>
        </w:rPr>
        <w:lastRenderedPageBreak/>
        <w:t>Содержание</w:t>
      </w: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0E3E83"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Введение  ……………………………………………………</w:t>
      </w:r>
      <w:r w:rsidR="00B063E2" w:rsidRPr="00761B54">
        <w:rPr>
          <w:rFonts w:ascii="Times New Roman" w:hAnsi="Times New Roman"/>
          <w:sz w:val="28"/>
          <w:szCs w:val="28"/>
        </w:rPr>
        <w:t>…………….</w:t>
      </w:r>
      <w:r w:rsidRPr="00761B54">
        <w:rPr>
          <w:rFonts w:ascii="Times New Roman" w:hAnsi="Times New Roman"/>
          <w:sz w:val="28"/>
          <w:szCs w:val="28"/>
        </w:rPr>
        <w:t>…..</w:t>
      </w:r>
      <w:r w:rsidR="00B063E2" w:rsidRPr="00761B54">
        <w:rPr>
          <w:rFonts w:ascii="Times New Roman" w:hAnsi="Times New Roman"/>
          <w:sz w:val="28"/>
          <w:szCs w:val="28"/>
        </w:rPr>
        <w:t xml:space="preserve">  </w:t>
      </w:r>
      <w:r w:rsidR="0033536A" w:rsidRPr="00761B54">
        <w:rPr>
          <w:rFonts w:ascii="Times New Roman" w:hAnsi="Times New Roman"/>
          <w:sz w:val="28"/>
          <w:szCs w:val="28"/>
        </w:rPr>
        <w:t>3</w:t>
      </w:r>
      <w:r w:rsidRPr="00761B54">
        <w:rPr>
          <w:rFonts w:ascii="Times New Roman" w:hAnsi="Times New Roman"/>
          <w:sz w:val="28"/>
          <w:szCs w:val="28"/>
        </w:rPr>
        <w:t xml:space="preserve">  </w:t>
      </w:r>
    </w:p>
    <w:p w:rsidR="008A3684" w:rsidRPr="00761B54" w:rsidRDefault="008A3684" w:rsidP="00761B54">
      <w:pPr>
        <w:spacing w:after="0" w:line="360" w:lineRule="auto"/>
        <w:ind w:firstLine="567"/>
        <w:rPr>
          <w:rFonts w:ascii="Times New Roman" w:hAnsi="Times New Roman"/>
          <w:sz w:val="28"/>
          <w:szCs w:val="28"/>
        </w:rPr>
      </w:pPr>
      <w:r w:rsidRPr="00761B54">
        <w:rPr>
          <w:rFonts w:ascii="Times New Roman" w:hAnsi="Times New Roman"/>
          <w:sz w:val="28"/>
          <w:szCs w:val="28"/>
          <w:lang w:val="en-US"/>
        </w:rPr>
        <w:t>I</w:t>
      </w:r>
      <w:r w:rsidRPr="00761B54">
        <w:rPr>
          <w:rFonts w:ascii="Times New Roman" w:hAnsi="Times New Roman"/>
          <w:sz w:val="28"/>
          <w:szCs w:val="28"/>
        </w:rPr>
        <w:t>. Изучение принципов построения фракталов  …………</w:t>
      </w:r>
      <w:r w:rsidR="00B063E2" w:rsidRPr="00761B54">
        <w:rPr>
          <w:rFonts w:ascii="Times New Roman" w:hAnsi="Times New Roman"/>
          <w:sz w:val="28"/>
          <w:szCs w:val="28"/>
        </w:rPr>
        <w:t>...………….</w:t>
      </w:r>
      <w:r w:rsidRPr="00761B54">
        <w:rPr>
          <w:rFonts w:ascii="Times New Roman" w:hAnsi="Times New Roman"/>
          <w:sz w:val="28"/>
          <w:szCs w:val="28"/>
        </w:rPr>
        <w:t>……</w:t>
      </w:r>
      <w:r w:rsidR="00B063E2" w:rsidRPr="00761B54">
        <w:rPr>
          <w:rFonts w:ascii="Times New Roman" w:hAnsi="Times New Roman"/>
          <w:sz w:val="28"/>
          <w:szCs w:val="28"/>
        </w:rPr>
        <w:t xml:space="preserve">  </w:t>
      </w:r>
      <w:r w:rsidR="00934525">
        <w:rPr>
          <w:rFonts w:ascii="Times New Roman" w:hAnsi="Times New Roman"/>
          <w:sz w:val="28"/>
          <w:szCs w:val="28"/>
        </w:rPr>
        <w:t>4</w:t>
      </w:r>
    </w:p>
    <w:p w:rsidR="008A3684" w:rsidRPr="00761B54" w:rsidRDefault="008A3684" w:rsidP="00761B54">
      <w:pPr>
        <w:spacing w:after="0" w:line="360" w:lineRule="auto"/>
        <w:ind w:firstLine="567"/>
        <w:rPr>
          <w:rFonts w:ascii="Times New Roman" w:hAnsi="Times New Roman"/>
          <w:sz w:val="28"/>
          <w:szCs w:val="28"/>
        </w:rPr>
      </w:pPr>
      <w:r w:rsidRPr="00761B54">
        <w:rPr>
          <w:rFonts w:ascii="Times New Roman" w:hAnsi="Times New Roman"/>
          <w:sz w:val="28"/>
          <w:szCs w:val="28"/>
          <w:lang w:val="en-US"/>
        </w:rPr>
        <w:t>II</w:t>
      </w:r>
      <w:r w:rsidRPr="00761B54">
        <w:rPr>
          <w:rFonts w:ascii="Times New Roman" w:hAnsi="Times New Roman"/>
          <w:sz w:val="28"/>
          <w:szCs w:val="28"/>
        </w:rPr>
        <w:t>. Прикладное значение фракталов   ……………………</w:t>
      </w:r>
      <w:r w:rsidR="00B063E2" w:rsidRPr="00761B54">
        <w:rPr>
          <w:rFonts w:ascii="Times New Roman" w:hAnsi="Times New Roman"/>
          <w:sz w:val="28"/>
          <w:szCs w:val="28"/>
        </w:rPr>
        <w:t>…………</w:t>
      </w:r>
      <w:r w:rsidR="00934525">
        <w:rPr>
          <w:rFonts w:ascii="Times New Roman" w:hAnsi="Times New Roman"/>
          <w:sz w:val="28"/>
          <w:szCs w:val="28"/>
        </w:rPr>
        <w:t>.</w:t>
      </w:r>
      <w:r w:rsidR="00B063E2" w:rsidRPr="00761B54">
        <w:rPr>
          <w:rFonts w:ascii="Times New Roman" w:hAnsi="Times New Roman"/>
          <w:sz w:val="28"/>
          <w:szCs w:val="28"/>
        </w:rPr>
        <w:t>…</w:t>
      </w:r>
      <w:r w:rsidRPr="00761B54">
        <w:rPr>
          <w:rFonts w:ascii="Times New Roman" w:hAnsi="Times New Roman"/>
          <w:sz w:val="28"/>
          <w:szCs w:val="28"/>
        </w:rPr>
        <w:t>……</w:t>
      </w:r>
      <w:r w:rsidR="00B063E2" w:rsidRPr="00761B54">
        <w:rPr>
          <w:rFonts w:ascii="Times New Roman" w:hAnsi="Times New Roman"/>
          <w:sz w:val="28"/>
          <w:szCs w:val="28"/>
        </w:rPr>
        <w:t xml:space="preserve">  </w:t>
      </w:r>
      <w:r w:rsidR="00934525">
        <w:rPr>
          <w:rFonts w:ascii="Times New Roman" w:hAnsi="Times New Roman"/>
          <w:sz w:val="28"/>
          <w:szCs w:val="28"/>
        </w:rPr>
        <w:t>8</w:t>
      </w:r>
    </w:p>
    <w:p w:rsidR="008A3684" w:rsidRPr="00761B54" w:rsidRDefault="008A3684" w:rsidP="00761B54">
      <w:pPr>
        <w:pStyle w:val="af"/>
        <w:shd w:val="clear" w:color="auto" w:fill="FFFFFF"/>
        <w:spacing w:before="0" w:beforeAutospacing="0" w:after="0" w:afterAutospacing="0" w:line="360" w:lineRule="auto"/>
        <w:ind w:firstLine="567"/>
        <w:rPr>
          <w:sz w:val="28"/>
          <w:szCs w:val="28"/>
        </w:rPr>
      </w:pPr>
      <w:r w:rsidRPr="00761B54">
        <w:rPr>
          <w:sz w:val="28"/>
          <w:szCs w:val="28"/>
          <w:lang w:val="en-US"/>
        </w:rPr>
        <w:t>III</w:t>
      </w:r>
      <w:r w:rsidRPr="00761B54">
        <w:rPr>
          <w:sz w:val="28"/>
          <w:szCs w:val="28"/>
        </w:rPr>
        <w:t>. Изучение компьютерных программ построения фракталов</w:t>
      </w:r>
      <w:r w:rsidR="00B063E2" w:rsidRPr="00761B54">
        <w:rPr>
          <w:sz w:val="28"/>
          <w:szCs w:val="28"/>
        </w:rPr>
        <w:t xml:space="preserve">  ………...  </w:t>
      </w:r>
      <w:r w:rsidRPr="00761B54">
        <w:rPr>
          <w:sz w:val="28"/>
          <w:szCs w:val="28"/>
        </w:rPr>
        <w:t>1</w:t>
      </w:r>
      <w:r w:rsidR="00934525">
        <w:rPr>
          <w:sz w:val="28"/>
          <w:szCs w:val="28"/>
        </w:rPr>
        <w:t>2</w:t>
      </w:r>
    </w:p>
    <w:p w:rsidR="000E3E83" w:rsidRPr="00761B54" w:rsidRDefault="000E3E83"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Заключение  …………………………………………………</w:t>
      </w:r>
      <w:r w:rsidR="00B063E2" w:rsidRPr="00761B54">
        <w:rPr>
          <w:rFonts w:ascii="Times New Roman" w:hAnsi="Times New Roman"/>
          <w:sz w:val="28"/>
          <w:szCs w:val="28"/>
        </w:rPr>
        <w:t>…………....</w:t>
      </w:r>
      <w:r w:rsidRPr="00761B54">
        <w:rPr>
          <w:rFonts w:ascii="Times New Roman" w:hAnsi="Times New Roman"/>
          <w:sz w:val="28"/>
          <w:szCs w:val="28"/>
        </w:rPr>
        <w:t>.....</w:t>
      </w:r>
      <w:r w:rsidR="00B063E2" w:rsidRPr="00761B54">
        <w:rPr>
          <w:rFonts w:ascii="Times New Roman" w:hAnsi="Times New Roman"/>
          <w:sz w:val="28"/>
          <w:szCs w:val="28"/>
        </w:rPr>
        <w:t xml:space="preserve">  </w:t>
      </w:r>
      <w:r w:rsidR="008A3684" w:rsidRPr="00761B54">
        <w:rPr>
          <w:rFonts w:ascii="Times New Roman" w:hAnsi="Times New Roman"/>
          <w:sz w:val="28"/>
          <w:szCs w:val="28"/>
        </w:rPr>
        <w:t>1</w:t>
      </w:r>
      <w:r w:rsidR="00934525">
        <w:rPr>
          <w:rFonts w:ascii="Times New Roman" w:hAnsi="Times New Roman"/>
          <w:sz w:val="28"/>
          <w:szCs w:val="28"/>
        </w:rPr>
        <w:t>5</w:t>
      </w:r>
      <w:r w:rsidRPr="00761B54">
        <w:rPr>
          <w:rFonts w:ascii="Times New Roman" w:hAnsi="Times New Roman"/>
          <w:sz w:val="28"/>
          <w:szCs w:val="28"/>
        </w:rPr>
        <w:t xml:space="preserve">  </w:t>
      </w:r>
    </w:p>
    <w:p w:rsidR="000E3E83" w:rsidRPr="00761B54" w:rsidRDefault="000E3E83"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Использованная литература  ……………………………</w:t>
      </w:r>
      <w:r w:rsidR="00B063E2" w:rsidRPr="00761B54">
        <w:rPr>
          <w:rFonts w:ascii="Times New Roman" w:hAnsi="Times New Roman"/>
          <w:sz w:val="28"/>
          <w:szCs w:val="28"/>
        </w:rPr>
        <w:t>……………</w:t>
      </w:r>
      <w:r w:rsidRPr="00761B54">
        <w:rPr>
          <w:rFonts w:ascii="Times New Roman" w:hAnsi="Times New Roman"/>
          <w:sz w:val="28"/>
          <w:szCs w:val="28"/>
        </w:rPr>
        <w:t xml:space="preserve">…..... </w:t>
      </w:r>
      <w:r w:rsidR="00B063E2" w:rsidRPr="00761B54">
        <w:rPr>
          <w:rFonts w:ascii="Times New Roman" w:hAnsi="Times New Roman"/>
          <w:sz w:val="28"/>
          <w:szCs w:val="28"/>
        </w:rPr>
        <w:t xml:space="preserve"> </w:t>
      </w:r>
      <w:r w:rsidR="008A3684" w:rsidRPr="00761B54">
        <w:rPr>
          <w:rFonts w:ascii="Times New Roman" w:hAnsi="Times New Roman"/>
          <w:sz w:val="28"/>
          <w:szCs w:val="28"/>
        </w:rPr>
        <w:t>1</w:t>
      </w:r>
      <w:r w:rsidR="00C14AEA">
        <w:rPr>
          <w:rFonts w:ascii="Times New Roman" w:hAnsi="Times New Roman"/>
          <w:sz w:val="28"/>
          <w:szCs w:val="28"/>
        </w:rPr>
        <w:t>6</w:t>
      </w: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both"/>
        <w:rPr>
          <w:rFonts w:ascii="Times New Roman" w:hAnsi="Times New Roman"/>
          <w:sz w:val="28"/>
          <w:szCs w:val="28"/>
        </w:rPr>
      </w:pPr>
    </w:p>
    <w:p w:rsidR="00E93029" w:rsidRPr="00761B54" w:rsidRDefault="00E93029" w:rsidP="00761B54">
      <w:pPr>
        <w:spacing w:after="0" w:line="360" w:lineRule="auto"/>
        <w:ind w:firstLine="567"/>
        <w:jc w:val="center"/>
        <w:rPr>
          <w:rFonts w:ascii="Times New Roman" w:hAnsi="Times New Roman"/>
          <w:b/>
          <w:sz w:val="28"/>
          <w:szCs w:val="28"/>
        </w:rPr>
      </w:pPr>
    </w:p>
    <w:p w:rsidR="000E3E83" w:rsidRPr="00761B54" w:rsidRDefault="000E3E83" w:rsidP="00761B54">
      <w:pPr>
        <w:spacing w:after="0" w:line="360" w:lineRule="auto"/>
        <w:ind w:firstLine="567"/>
        <w:jc w:val="center"/>
        <w:rPr>
          <w:rFonts w:ascii="Times New Roman" w:hAnsi="Times New Roman"/>
          <w:b/>
          <w:sz w:val="28"/>
          <w:szCs w:val="28"/>
        </w:rPr>
      </w:pPr>
    </w:p>
    <w:p w:rsidR="000E3E83" w:rsidRPr="00761B54" w:rsidRDefault="000E3E83" w:rsidP="00761B54">
      <w:pPr>
        <w:spacing w:after="0" w:line="360" w:lineRule="auto"/>
        <w:ind w:firstLine="567"/>
        <w:jc w:val="center"/>
        <w:rPr>
          <w:rFonts w:ascii="Times New Roman" w:hAnsi="Times New Roman"/>
          <w:b/>
          <w:sz w:val="28"/>
          <w:szCs w:val="28"/>
        </w:rPr>
      </w:pPr>
    </w:p>
    <w:p w:rsidR="000E3E83" w:rsidRPr="00761B54" w:rsidRDefault="000E3E83" w:rsidP="00761B54">
      <w:pPr>
        <w:spacing w:after="0" w:line="360" w:lineRule="auto"/>
        <w:ind w:firstLine="567"/>
        <w:jc w:val="center"/>
        <w:rPr>
          <w:rFonts w:ascii="Times New Roman" w:hAnsi="Times New Roman"/>
          <w:b/>
          <w:sz w:val="28"/>
          <w:szCs w:val="28"/>
        </w:rPr>
      </w:pPr>
    </w:p>
    <w:p w:rsidR="000E3E83" w:rsidRPr="00761B54" w:rsidRDefault="000E3E83" w:rsidP="00761B54">
      <w:pPr>
        <w:spacing w:after="0" w:line="360" w:lineRule="auto"/>
        <w:ind w:firstLine="567"/>
        <w:jc w:val="center"/>
        <w:rPr>
          <w:rFonts w:ascii="Times New Roman" w:hAnsi="Times New Roman"/>
          <w:b/>
          <w:sz w:val="28"/>
          <w:szCs w:val="28"/>
        </w:rPr>
      </w:pPr>
    </w:p>
    <w:p w:rsidR="000E3E83" w:rsidRPr="00761B54" w:rsidRDefault="000E3E83" w:rsidP="00761B54">
      <w:pPr>
        <w:spacing w:after="0" w:line="360" w:lineRule="auto"/>
        <w:ind w:firstLine="567"/>
        <w:jc w:val="center"/>
        <w:rPr>
          <w:rFonts w:ascii="Times New Roman" w:hAnsi="Times New Roman"/>
          <w:b/>
          <w:caps/>
          <w:sz w:val="28"/>
          <w:szCs w:val="28"/>
        </w:rPr>
      </w:pPr>
    </w:p>
    <w:p w:rsidR="000E3E83" w:rsidRPr="00761B54" w:rsidRDefault="000E3E83" w:rsidP="00761B54">
      <w:pPr>
        <w:spacing w:after="0" w:line="360" w:lineRule="auto"/>
        <w:ind w:firstLine="567"/>
        <w:jc w:val="center"/>
        <w:rPr>
          <w:rFonts w:ascii="Times New Roman" w:hAnsi="Times New Roman"/>
          <w:b/>
          <w:caps/>
          <w:sz w:val="28"/>
          <w:szCs w:val="28"/>
        </w:rPr>
      </w:pPr>
    </w:p>
    <w:p w:rsidR="000E3E83" w:rsidRPr="00761B54" w:rsidRDefault="000E3E83" w:rsidP="00761B54">
      <w:pPr>
        <w:spacing w:after="0" w:line="360" w:lineRule="auto"/>
        <w:ind w:firstLine="567"/>
        <w:jc w:val="center"/>
        <w:rPr>
          <w:rFonts w:ascii="Times New Roman" w:hAnsi="Times New Roman"/>
          <w:b/>
          <w:caps/>
          <w:sz w:val="28"/>
          <w:szCs w:val="28"/>
        </w:rPr>
      </w:pPr>
    </w:p>
    <w:p w:rsidR="000E3E83" w:rsidRPr="00761B54" w:rsidRDefault="000E3E83" w:rsidP="00761B54">
      <w:pPr>
        <w:spacing w:after="0" w:line="360" w:lineRule="auto"/>
        <w:ind w:firstLine="567"/>
        <w:jc w:val="center"/>
        <w:rPr>
          <w:rFonts w:ascii="Times New Roman" w:hAnsi="Times New Roman"/>
          <w:b/>
          <w:caps/>
          <w:sz w:val="28"/>
          <w:szCs w:val="28"/>
        </w:rPr>
      </w:pPr>
    </w:p>
    <w:p w:rsidR="00B87530" w:rsidRPr="00761B54" w:rsidRDefault="00B87530" w:rsidP="00761B54">
      <w:pPr>
        <w:spacing w:after="0" w:line="360" w:lineRule="auto"/>
        <w:ind w:firstLine="567"/>
        <w:jc w:val="center"/>
        <w:rPr>
          <w:rFonts w:ascii="Times New Roman" w:hAnsi="Times New Roman"/>
          <w:b/>
          <w:sz w:val="28"/>
          <w:szCs w:val="28"/>
        </w:rPr>
      </w:pPr>
      <w:r w:rsidRPr="00761B54">
        <w:rPr>
          <w:rFonts w:ascii="Times New Roman" w:hAnsi="Times New Roman"/>
          <w:b/>
          <w:sz w:val="28"/>
          <w:szCs w:val="28"/>
        </w:rPr>
        <w:lastRenderedPageBreak/>
        <w:t>Введение</w:t>
      </w:r>
    </w:p>
    <w:p w:rsidR="00B87530" w:rsidRPr="00761B54" w:rsidRDefault="00B87530" w:rsidP="00761B54">
      <w:pPr>
        <w:spacing w:after="0" w:line="360" w:lineRule="auto"/>
        <w:jc w:val="both"/>
        <w:rPr>
          <w:rFonts w:ascii="Times New Roman" w:hAnsi="Times New Roman"/>
          <w:sz w:val="28"/>
          <w:szCs w:val="28"/>
        </w:rPr>
      </w:pP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...Что, не поймешь Природу ты</w:t>
      </w:r>
      <w:r w:rsidR="008B70B5" w:rsidRPr="00761B54">
        <w:rPr>
          <w:rFonts w:ascii="Times New Roman" w:hAnsi="Times New Roman"/>
          <w:i/>
          <w:sz w:val="24"/>
          <w:szCs w:val="24"/>
        </w:rPr>
        <w:t>,</w:t>
      </w: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 xml:space="preserve"> Лик Космоса  чужд и ужасен</w:t>
      </w:r>
      <w:r w:rsidR="008B70B5" w:rsidRPr="00761B54">
        <w:rPr>
          <w:rFonts w:ascii="Times New Roman" w:hAnsi="Times New Roman"/>
          <w:i/>
          <w:sz w:val="24"/>
          <w:szCs w:val="24"/>
        </w:rPr>
        <w:t>?</w:t>
      </w: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 xml:space="preserve"> Узри фрактальные черты</w:t>
      </w:r>
      <w:r w:rsidR="008B70B5" w:rsidRPr="00761B54">
        <w:rPr>
          <w:rFonts w:ascii="Times New Roman" w:hAnsi="Times New Roman"/>
          <w:i/>
          <w:sz w:val="24"/>
          <w:szCs w:val="24"/>
        </w:rPr>
        <w:t xml:space="preserve"> –</w:t>
      </w:r>
    </w:p>
    <w:p w:rsidR="00F026A8" w:rsidRPr="00761B54" w:rsidRDefault="00FA14CD"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 xml:space="preserve"> и ты увидишь </w:t>
      </w:r>
      <w:r w:rsidR="008B70B5" w:rsidRPr="00761B54">
        <w:rPr>
          <w:rFonts w:ascii="Times New Roman" w:hAnsi="Times New Roman"/>
          <w:i/>
          <w:sz w:val="24"/>
          <w:szCs w:val="24"/>
        </w:rPr>
        <w:t>–</w:t>
      </w:r>
      <w:r w:rsidRPr="00761B54">
        <w:rPr>
          <w:rFonts w:ascii="Times New Roman" w:hAnsi="Times New Roman"/>
          <w:i/>
          <w:sz w:val="24"/>
          <w:szCs w:val="24"/>
        </w:rPr>
        <w:t>М</w:t>
      </w:r>
      <w:r w:rsidR="00F026A8" w:rsidRPr="00761B54">
        <w:rPr>
          <w:rFonts w:ascii="Times New Roman" w:hAnsi="Times New Roman"/>
          <w:i/>
          <w:sz w:val="24"/>
          <w:szCs w:val="24"/>
        </w:rPr>
        <w:t>ир прекрасен!</w:t>
      </w: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Необъясним Природы ритм</w:t>
      </w:r>
      <w:r w:rsidR="008B70B5" w:rsidRPr="00761B54">
        <w:rPr>
          <w:rFonts w:ascii="Times New Roman" w:hAnsi="Times New Roman"/>
          <w:i/>
          <w:sz w:val="24"/>
          <w:szCs w:val="24"/>
        </w:rPr>
        <w:t>,</w:t>
      </w:r>
    </w:p>
    <w:p w:rsidR="00F026A8" w:rsidRPr="00761B54" w:rsidRDefault="00FA14CD"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Мра</w:t>
      </w:r>
      <w:r w:rsidR="00F026A8" w:rsidRPr="00761B54">
        <w:rPr>
          <w:rFonts w:ascii="Times New Roman" w:hAnsi="Times New Roman"/>
          <w:i/>
          <w:sz w:val="24"/>
          <w:szCs w:val="24"/>
        </w:rPr>
        <w:t>к черных дыр, тьма белых пятен?</w:t>
      </w: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Познай фрактальный алгоритм –</w:t>
      </w:r>
    </w:p>
    <w:p w:rsidR="00F026A8" w:rsidRPr="00761B54" w:rsidRDefault="00F026A8"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и Мир окажется понятен!</w:t>
      </w:r>
    </w:p>
    <w:p w:rsidR="00FA14CD" w:rsidRPr="00761B54" w:rsidRDefault="00FA14CD" w:rsidP="00761B54">
      <w:pPr>
        <w:spacing w:after="0" w:line="360" w:lineRule="auto"/>
        <w:ind w:left="4395"/>
        <w:jc w:val="right"/>
        <w:rPr>
          <w:rFonts w:ascii="Times New Roman" w:hAnsi="Times New Roman"/>
          <w:i/>
          <w:sz w:val="24"/>
          <w:szCs w:val="24"/>
        </w:rPr>
      </w:pPr>
      <w:r w:rsidRPr="00761B54">
        <w:rPr>
          <w:rFonts w:ascii="Times New Roman" w:hAnsi="Times New Roman"/>
          <w:i/>
          <w:sz w:val="24"/>
          <w:szCs w:val="24"/>
        </w:rPr>
        <w:t xml:space="preserve">(Из нового </w:t>
      </w:r>
      <w:proofErr w:type="spellStart"/>
      <w:r w:rsidRPr="00761B54">
        <w:rPr>
          <w:rFonts w:ascii="Times New Roman" w:hAnsi="Times New Roman"/>
          <w:i/>
          <w:sz w:val="24"/>
          <w:szCs w:val="24"/>
        </w:rPr>
        <w:t>астрофольклора</w:t>
      </w:r>
      <w:proofErr w:type="spellEnd"/>
      <w:r w:rsidRPr="00761B54">
        <w:rPr>
          <w:rFonts w:ascii="Times New Roman" w:hAnsi="Times New Roman"/>
          <w:i/>
          <w:sz w:val="24"/>
          <w:szCs w:val="24"/>
        </w:rPr>
        <w:t>)</w:t>
      </w:r>
    </w:p>
    <w:p w:rsidR="009746A1" w:rsidRPr="00761B54" w:rsidRDefault="009746A1" w:rsidP="00761B54">
      <w:pPr>
        <w:spacing w:after="0" w:line="360" w:lineRule="auto"/>
        <w:ind w:firstLine="567"/>
        <w:jc w:val="both"/>
        <w:rPr>
          <w:rFonts w:ascii="Times New Roman" w:hAnsi="Times New Roman"/>
          <w:sz w:val="28"/>
          <w:szCs w:val="28"/>
        </w:rPr>
      </w:pPr>
    </w:p>
    <w:p w:rsidR="009746A1" w:rsidRPr="00761B54" w:rsidRDefault="00A43617"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В </w:t>
      </w:r>
      <w:r w:rsidR="009C6EF8" w:rsidRPr="00761B54">
        <w:rPr>
          <w:rFonts w:ascii="Times New Roman" w:hAnsi="Times New Roman"/>
          <w:sz w:val="28"/>
          <w:szCs w:val="28"/>
        </w:rPr>
        <w:t xml:space="preserve"> </w:t>
      </w:r>
      <w:r w:rsidRPr="00761B54">
        <w:rPr>
          <w:rFonts w:ascii="Times New Roman" w:hAnsi="Times New Roman"/>
          <w:sz w:val="28"/>
          <w:szCs w:val="28"/>
        </w:rPr>
        <w:t xml:space="preserve">повседневной жизни, сталкиваясь с окружающей нас действительностью, </w:t>
      </w:r>
      <w:r w:rsidR="00C227D9" w:rsidRPr="00761B54">
        <w:rPr>
          <w:rFonts w:ascii="Times New Roman" w:hAnsi="Times New Roman"/>
          <w:sz w:val="28"/>
          <w:szCs w:val="28"/>
        </w:rPr>
        <w:t>мы обычно не задумываемся</w:t>
      </w:r>
      <w:r w:rsidRPr="00761B54">
        <w:rPr>
          <w:rFonts w:ascii="Times New Roman" w:hAnsi="Times New Roman"/>
          <w:sz w:val="28"/>
          <w:szCs w:val="28"/>
        </w:rPr>
        <w:t xml:space="preserve"> </w:t>
      </w:r>
      <w:r w:rsidR="00C227D9" w:rsidRPr="00761B54">
        <w:rPr>
          <w:rFonts w:ascii="Times New Roman" w:hAnsi="Times New Roman"/>
          <w:sz w:val="28"/>
          <w:szCs w:val="28"/>
        </w:rPr>
        <w:t xml:space="preserve">о природе того, с чем имеем дело. </w:t>
      </w:r>
      <w:r w:rsidR="00C129B0" w:rsidRPr="00761B54">
        <w:rPr>
          <w:rFonts w:ascii="Times New Roman" w:hAnsi="Times New Roman"/>
          <w:sz w:val="28"/>
          <w:szCs w:val="28"/>
        </w:rPr>
        <w:t xml:space="preserve">Природные системы многогранны, многообразны и сложны, при этом формируются под действием относительно небольшого количества законов. </w:t>
      </w:r>
      <w:r w:rsidR="009E2656" w:rsidRPr="00761B54">
        <w:rPr>
          <w:rFonts w:ascii="Times New Roman" w:hAnsi="Times New Roman"/>
          <w:sz w:val="28"/>
          <w:szCs w:val="28"/>
        </w:rPr>
        <w:t>Одним из подтверждений этого являются фракталы</w:t>
      </w:r>
      <w:r w:rsidR="005A3064" w:rsidRPr="00761B54">
        <w:rPr>
          <w:rFonts w:ascii="Times New Roman" w:hAnsi="Times New Roman"/>
          <w:sz w:val="28"/>
          <w:szCs w:val="28"/>
        </w:rPr>
        <w:t xml:space="preserve"> – сложные, но построенные по простым правилам</w:t>
      </w:r>
      <w:r w:rsidR="009E2656" w:rsidRPr="00761B54">
        <w:rPr>
          <w:rFonts w:ascii="Times New Roman" w:hAnsi="Times New Roman"/>
          <w:sz w:val="28"/>
          <w:szCs w:val="28"/>
        </w:rPr>
        <w:t>.</w:t>
      </w:r>
      <w:r w:rsidR="005A3064" w:rsidRPr="00761B54">
        <w:rPr>
          <w:rFonts w:ascii="Times New Roman" w:hAnsi="Times New Roman"/>
          <w:sz w:val="28"/>
          <w:szCs w:val="28"/>
        </w:rPr>
        <w:t xml:space="preserve"> </w:t>
      </w:r>
      <w:r w:rsidR="005610B0" w:rsidRPr="00761B54">
        <w:rPr>
          <w:rFonts w:ascii="Times New Roman" w:hAnsi="Times New Roman"/>
          <w:sz w:val="28"/>
          <w:szCs w:val="28"/>
        </w:rPr>
        <w:t>Главным его свойством является самоподобие: один фрактальный элемент содержит генетическую информацию обо всей системе</w:t>
      </w:r>
      <w:r w:rsidR="008B71F6" w:rsidRPr="00761B54">
        <w:rPr>
          <w:rFonts w:ascii="Times New Roman" w:hAnsi="Times New Roman"/>
          <w:sz w:val="28"/>
          <w:szCs w:val="28"/>
        </w:rPr>
        <w:t>,</w:t>
      </w:r>
      <w:r w:rsidR="00D97293" w:rsidRPr="00761B54">
        <w:rPr>
          <w:rFonts w:ascii="Times New Roman" w:hAnsi="Times New Roman"/>
          <w:sz w:val="28"/>
          <w:szCs w:val="28"/>
        </w:rPr>
        <w:t xml:space="preserve"> эта информация играет формообразующую роль для всей системы.</w:t>
      </w:r>
      <w:r w:rsidR="008B71F6" w:rsidRPr="00761B54">
        <w:rPr>
          <w:rFonts w:ascii="Times New Roman" w:hAnsi="Times New Roman"/>
          <w:sz w:val="28"/>
          <w:szCs w:val="28"/>
        </w:rPr>
        <w:t xml:space="preserve"> </w:t>
      </w:r>
      <w:r w:rsidR="00D97293" w:rsidRPr="00761B54">
        <w:rPr>
          <w:rFonts w:ascii="Times New Roman" w:hAnsi="Times New Roman"/>
          <w:sz w:val="28"/>
          <w:szCs w:val="28"/>
        </w:rPr>
        <w:t>Но самопод</w:t>
      </w:r>
      <w:r w:rsidR="00094B2D" w:rsidRPr="00761B54">
        <w:rPr>
          <w:rFonts w:ascii="Times New Roman" w:hAnsi="Times New Roman"/>
          <w:sz w:val="28"/>
          <w:szCs w:val="28"/>
        </w:rPr>
        <w:t>о</w:t>
      </w:r>
      <w:r w:rsidR="00D97293" w:rsidRPr="00761B54">
        <w:rPr>
          <w:rFonts w:ascii="Times New Roman" w:hAnsi="Times New Roman"/>
          <w:sz w:val="28"/>
          <w:szCs w:val="28"/>
        </w:rPr>
        <w:t xml:space="preserve">бие может быть и частичным. </w:t>
      </w:r>
    </w:p>
    <w:p w:rsidR="009066A9" w:rsidRPr="00761B54" w:rsidRDefault="00AF0521"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Гипотеза исследования. </w:t>
      </w:r>
      <w:r w:rsidR="0042419E" w:rsidRPr="00761B54">
        <w:rPr>
          <w:rFonts w:ascii="Times New Roman" w:hAnsi="Times New Roman"/>
          <w:sz w:val="28"/>
          <w:szCs w:val="28"/>
        </w:rPr>
        <w:t>Фрактал</w:t>
      </w:r>
      <w:r w:rsidR="009066A9" w:rsidRPr="00761B54">
        <w:rPr>
          <w:rFonts w:ascii="Times New Roman" w:hAnsi="Times New Roman"/>
          <w:sz w:val="28"/>
          <w:szCs w:val="28"/>
        </w:rPr>
        <w:t>ы</w:t>
      </w:r>
      <w:r w:rsidR="0042419E" w:rsidRPr="00761B54">
        <w:rPr>
          <w:rFonts w:ascii="Times New Roman" w:hAnsi="Times New Roman"/>
          <w:sz w:val="28"/>
          <w:szCs w:val="28"/>
        </w:rPr>
        <w:t xml:space="preserve"> и различные элементы Вселенной</w:t>
      </w:r>
      <w:r w:rsidR="009066A9" w:rsidRPr="00761B54">
        <w:rPr>
          <w:rFonts w:ascii="Times New Roman" w:hAnsi="Times New Roman"/>
          <w:sz w:val="28"/>
          <w:szCs w:val="28"/>
        </w:rPr>
        <w:t>, а значит и сама Вселенная</w:t>
      </w:r>
      <w:r w:rsidR="0042419E" w:rsidRPr="00761B54">
        <w:rPr>
          <w:rFonts w:ascii="Times New Roman" w:hAnsi="Times New Roman"/>
          <w:sz w:val="28"/>
          <w:szCs w:val="28"/>
        </w:rPr>
        <w:t xml:space="preserve"> имеют общие принципы</w:t>
      </w:r>
      <w:r w:rsidR="0090703F" w:rsidRPr="00761B54">
        <w:rPr>
          <w:rFonts w:ascii="Times New Roman" w:hAnsi="Times New Roman"/>
          <w:sz w:val="28"/>
          <w:szCs w:val="28"/>
        </w:rPr>
        <w:t xml:space="preserve"> </w:t>
      </w:r>
      <w:r w:rsidR="009066A9" w:rsidRPr="00761B54">
        <w:rPr>
          <w:rFonts w:ascii="Times New Roman" w:hAnsi="Times New Roman"/>
          <w:sz w:val="28"/>
          <w:szCs w:val="28"/>
        </w:rPr>
        <w:t xml:space="preserve">структурной организации. Поэтому фрактальная теория является инструментом познания окружающего мира. </w:t>
      </w:r>
    </w:p>
    <w:p w:rsidR="00542389" w:rsidRPr="00761B54" w:rsidRDefault="00AF0521"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Цель исследования. </w:t>
      </w:r>
      <w:r w:rsidR="0042419E" w:rsidRPr="00761B54">
        <w:rPr>
          <w:rFonts w:ascii="Times New Roman" w:hAnsi="Times New Roman"/>
          <w:sz w:val="28"/>
          <w:szCs w:val="28"/>
        </w:rPr>
        <w:t>Изучить</w:t>
      </w:r>
      <w:r w:rsidRPr="00761B54">
        <w:rPr>
          <w:rFonts w:ascii="Times New Roman" w:hAnsi="Times New Roman"/>
          <w:sz w:val="28"/>
          <w:szCs w:val="28"/>
        </w:rPr>
        <w:t xml:space="preserve"> генетическую аналогию между </w:t>
      </w:r>
      <w:r w:rsidR="0042419E" w:rsidRPr="00761B54">
        <w:rPr>
          <w:rFonts w:ascii="Times New Roman" w:hAnsi="Times New Roman"/>
          <w:sz w:val="28"/>
          <w:szCs w:val="28"/>
        </w:rPr>
        <w:t xml:space="preserve">фракталами и </w:t>
      </w:r>
      <w:r w:rsidRPr="00761B54">
        <w:rPr>
          <w:rFonts w:ascii="Times New Roman" w:hAnsi="Times New Roman"/>
          <w:sz w:val="28"/>
          <w:szCs w:val="28"/>
        </w:rPr>
        <w:t>живыми и неживыми системами Вселенной</w:t>
      </w:r>
      <w:r w:rsidR="0042419E" w:rsidRPr="00761B54">
        <w:rPr>
          <w:rFonts w:ascii="Times New Roman" w:hAnsi="Times New Roman"/>
          <w:sz w:val="28"/>
          <w:szCs w:val="28"/>
        </w:rPr>
        <w:t xml:space="preserve"> с последующим компьютерным математическим моделированием в среде</w:t>
      </w:r>
      <w:r w:rsidR="00072FD5" w:rsidRPr="00761B54">
        <w:rPr>
          <w:rFonts w:ascii="Times New Roman" w:hAnsi="Times New Roman"/>
          <w:sz w:val="28"/>
          <w:szCs w:val="28"/>
        </w:rPr>
        <w:t xml:space="preserve"> компьютерной математики</w:t>
      </w:r>
      <w:r w:rsidR="0042419E" w:rsidRPr="00761B54">
        <w:rPr>
          <w:rFonts w:ascii="Times New Roman" w:hAnsi="Times New Roman"/>
          <w:sz w:val="28"/>
          <w:szCs w:val="28"/>
        </w:rPr>
        <w:t xml:space="preserve"> </w:t>
      </w:r>
      <w:r w:rsidR="0042419E" w:rsidRPr="00761B54">
        <w:rPr>
          <w:rFonts w:ascii="Times New Roman" w:hAnsi="Times New Roman"/>
          <w:sz w:val="28"/>
          <w:szCs w:val="28"/>
          <w:lang w:val="en-US"/>
        </w:rPr>
        <w:t>Maple</w:t>
      </w:r>
      <w:r w:rsidR="00542389" w:rsidRPr="00761B54">
        <w:rPr>
          <w:rFonts w:ascii="Times New Roman" w:hAnsi="Times New Roman"/>
          <w:sz w:val="28"/>
          <w:szCs w:val="28"/>
        </w:rPr>
        <w:t>.</w:t>
      </w:r>
    </w:p>
    <w:p w:rsidR="00F25410" w:rsidRPr="00761B54" w:rsidRDefault="0090703F" w:rsidP="00761B54">
      <w:pPr>
        <w:spacing w:after="0" w:line="360" w:lineRule="auto"/>
        <w:ind w:firstLine="567"/>
        <w:jc w:val="both"/>
        <w:rPr>
          <w:rFonts w:ascii="Times New Roman" w:hAnsi="Times New Roman"/>
          <w:b/>
          <w:sz w:val="28"/>
          <w:szCs w:val="28"/>
        </w:rPr>
      </w:pPr>
      <w:r w:rsidRPr="00761B54">
        <w:rPr>
          <w:rFonts w:ascii="Times New Roman" w:hAnsi="Times New Roman"/>
          <w:b/>
          <w:sz w:val="28"/>
          <w:szCs w:val="28"/>
        </w:rPr>
        <w:t>Задачи исследования.</w:t>
      </w:r>
      <w:r w:rsidR="00F25410" w:rsidRPr="00761B54">
        <w:rPr>
          <w:rFonts w:ascii="Times New Roman" w:hAnsi="Times New Roman"/>
          <w:b/>
          <w:sz w:val="28"/>
          <w:szCs w:val="28"/>
        </w:rPr>
        <w:t xml:space="preserve"> </w:t>
      </w:r>
    </w:p>
    <w:p w:rsidR="0090703F" w:rsidRPr="00761B54" w:rsidRDefault="00F25410"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1. </w:t>
      </w:r>
      <w:r w:rsidR="00EE2B09" w:rsidRPr="00761B54">
        <w:rPr>
          <w:rFonts w:ascii="Times New Roman" w:hAnsi="Times New Roman"/>
          <w:sz w:val="28"/>
          <w:szCs w:val="28"/>
        </w:rPr>
        <w:t>Изуч</w:t>
      </w:r>
      <w:r w:rsidR="00072FD5" w:rsidRPr="00761B54">
        <w:rPr>
          <w:rFonts w:ascii="Times New Roman" w:hAnsi="Times New Roman"/>
          <w:sz w:val="28"/>
          <w:szCs w:val="28"/>
        </w:rPr>
        <w:t>ение</w:t>
      </w:r>
      <w:r w:rsidR="00EE2B09" w:rsidRPr="00761B54">
        <w:rPr>
          <w:rFonts w:ascii="Times New Roman" w:hAnsi="Times New Roman"/>
          <w:sz w:val="28"/>
          <w:szCs w:val="28"/>
        </w:rPr>
        <w:t xml:space="preserve"> </w:t>
      </w:r>
      <w:r w:rsidR="005F172A" w:rsidRPr="00761B54">
        <w:rPr>
          <w:rFonts w:ascii="Times New Roman" w:hAnsi="Times New Roman"/>
          <w:sz w:val="28"/>
          <w:szCs w:val="28"/>
        </w:rPr>
        <w:t>принцип</w:t>
      </w:r>
      <w:r w:rsidR="00072FD5" w:rsidRPr="00761B54">
        <w:rPr>
          <w:rFonts w:ascii="Times New Roman" w:hAnsi="Times New Roman"/>
          <w:sz w:val="28"/>
          <w:szCs w:val="28"/>
        </w:rPr>
        <w:t>ов</w:t>
      </w:r>
      <w:r w:rsidR="005F172A" w:rsidRPr="00761B54">
        <w:rPr>
          <w:rFonts w:ascii="Times New Roman" w:hAnsi="Times New Roman"/>
          <w:sz w:val="28"/>
          <w:szCs w:val="28"/>
        </w:rPr>
        <w:t xml:space="preserve"> построения фракталов;</w:t>
      </w:r>
    </w:p>
    <w:p w:rsidR="005F172A" w:rsidRPr="00761B54" w:rsidRDefault="005F172A"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lastRenderedPageBreak/>
        <w:t xml:space="preserve">2. </w:t>
      </w:r>
      <w:r w:rsidR="00072FD5" w:rsidRPr="00761B54">
        <w:rPr>
          <w:rFonts w:ascii="Times New Roman" w:hAnsi="Times New Roman"/>
          <w:sz w:val="28"/>
          <w:szCs w:val="28"/>
        </w:rPr>
        <w:t>Выявление</w:t>
      </w:r>
      <w:r w:rsidRPr="00761B54">
        <w:rPr>
          <w:rFonts w:ascii="Times New Roman" w:hAnsi="Times New Roman"/>
          <w:sz w:val="28"/>
          <w:szCs w:val="28"/>
        </w:rPr>
        <w:t xml:space="preserve"> </w:t>
      </w:r>
      <w:r w:rsidR="00943DF4" w:rsidRPr="00761B54">
        <w:rPr>
          <w:rFonts w:ascii="Times New Roman" w:hAnsi="Times New Roman"/>
          <w:sz w:val="28"/>
          <w:szCs w:val="28"/>
        </w:rPr>
        <w:t>общ</w:t>
      </w:r>
      <w:r w:rsidR="00072FD5" w:rsidRPr="00761B54">
        <w:rPr>
          <w:rFonts w:ascii="Times New Roman" w:hAnsi="Times New Roman"/>
          <w:sz w:val="28"/>
          <w:szCs w:val="28"/>
        </w:rPr>
        <w:t>ей</w:t>
      </w:r>
      <w:r w:rsidR="00943DF4" w:rsidRPr="00761B54">
        <w:rPr>
          <w:rFonts w:ascii="Times New Roman" w:hAnsi="Times New Roman"/>
          <w:sz w:val="28"/>
          <w:szCs w:val="28"/>
        </w:rPr>
        <w:t xml:space="preserve"> </w:t>
      </w:r>
      <w:r w:rsidR="0022167E" w:rsidRPr="00761B54">
        <w:rPr>
          <w:rFonts w:ascii="Times New Roman" w:hAnsi="Times New Roman"/>
          <w:sz w:val="28"/>
          <w:szCs w:val="28"/>
        </w:rPr>
        <w:t>фрактальн</w:t>
      </w:r>
      <w:r w:rsidR="00072FD5" w:rsidRPr="00761B54">
        <w:rPr>
          <w:rFonts w:ascii="Times New Roman" w:hAnsi="Times New Roman"/>
          <w:sz w:val="28"/>
          <w:szCs w:val="28"/>
        </w:rPr>
        <w:t>ой</w:t>
      </w:r>
      <w:r w:rsidR="0022167E" w:rsidRPr="00761B54">
        <w:rPr>
          <w:rFonts w:ascii="Times New Roman" w:hAnsi="Times New Roman"/>
          <w:sz w:val="28"/>
          <w:szCs w:val="28"/>
        </w:rPr>
        <w:t xml:space="preserve"> </w:t>
      </w:r>
      <w:r w:rsidR="00943DF4" w:rsidRPr="00761B54">
        <w:rPr>
          <w:rFonts w:ascii="Times New Roman" w:hAnsi="Times New Roman"/>
          <w:sz w:val="28"/>
          <w:szCs w:val="28"/>
        </w:rPr>
        <w:t>сущнос</w:t>
      </w:r>
      <w:r w:rsidR="00072FD5" w:rsidRPr="00761B54">
        <w:rPr>
          <w:rFonts w:ascii="Times New Roman" w:hAnsi="Times New Roman"/>
          <w:sz w:val="28"/>
          <w:szCs w:val="28"/>
        </w:rPr>
        <w:t>ти</w:t>
      </w:r>
      <w:r w:rsidR="0022167E" w:rsidRPr="00761B54">
        <w:rPr>
          <w:rFonts w:ascii="Times New Roman" w:hAnsi="Times New Roman"/>
          <w:sz w:val="28"/>
          <w:szCs w:val="28"/>
        </w:rPr>
        <w:t xml:space="preserve"> физических, биологических</w:t>
      </w:r>
      <w:r w:rsidR="00943DF4" w:rsidRPr="00761B54">
        <w:rPr>
          <w:rFonts w:ascii="Times New Roman" w:hAnsi="Times New Roman"/>
          <w:sz w:val="28"/>
          <w:szCs w:val="28"/>
        </w:rPr>
        <w:t xml:space="preserve"> и искусственных систем</w:t>
      </w:r>
      <w:r w:rsidR="00042B8C" w:rsidRPr="00761B54">
        <w:rPr>
          <w:rFonts w:ascii="Times New Roman" w:hAnsi="Times New Roman"/>
          <w:sz w:val="28"/>
          <w:szCs w:val="28"/>
        </w:rPr>
        <w:t>;</w:t>
      </w:r>
    </w:p>
    <w:p w:rsidR="00042B8C" w:rsidRPr="00761B54" w:rsidRDefault="00042B8C"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3. Исследова</w:t>
      </w:r>
      <w:r w:rsidR="00072FD5" w:rsidRPr="00761B54">
        <w:rPr>
          <w:rFonts w:ascii="Times New Roman" w:hAnsi="Times New Roman"/>
          <w:sz w:val="28"/>
          <w:szCs w:val="28"/>
        </w:rPr>
        <w:t>ние</w:t>
      </w:r>
      <w:r w:rsidRPr="00761B54">
        <w:rPr>
          <w:rFonts w:ascii="Times New Roman" w:hAnsi="Times New Roman"/>
          <w:sz w:val="28"/>
          <w:szCs w:val="28"/>
        </w:rPr>
        <w:t xml:space="preserve"> прикладн</w:t>
      </w:r>
      <w:r w:rsidR="00072FD5" w:rsidRPr="00761B54">
        <w:rPr>
          <w:rFonts w:ascii="Times New Roman" w:hAnsi="Times New Roman"/>
          <w:sz w:val="28"/>
          <w:szCs w:val="28"/>
        </w:rPr>
        <w:t>ого</w:t>
      </w:r>
      <w:r w:rsidRPr="00761B54">
        <w:rPr>
          <w:rFonts w:ascii="Times New Roman" w:hAnsi="Times New Roman"/>
          <w:sz w:val="28"/>
          <w:szCs w:val="28"/>
        </w:rPr>
        <w:t xml:space="preserve"> значени</w:t>
      </w:r>
      <w:r w:rsidR="00072FD5" w:rsidRPr="00761B54">
        <w:rPr>
          <w:rFonts w:ascii="Times New Roman" w:hAnsi="Times New Roman"/>
          <w:sz w:val="28"/>
          <w:szCs w:val="28"/>
        </w:rPr>
        <w:t>я</w:t>
      </w:r>
      <w:r w:rsidRPr="00761B54">
        <w:rPr>
          <w:rFonts w:ascii="Times New Roman" w:hAnsi="Times New Roman"/>
          <w:sz w:val="28"/>
          <w:szCs w:val="28"/>
        </w:rPr>
        <w:t xml:space="preserve"> фракталов;</w:t>
      </w:r>
    </w:p>
    <w:p w:rsidR="00542389" w:rsidRPr="00761B54" w:rsidRDefault="00042B8C"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4. </w:t>
      </w:r>
      <w:r w:rsidR="00861EEC" w:rsidRPr="00761B54">
        <w:rPr>
          <w:rFonts w:ascii="Times New Roman" w:hAnsi="Times New Roman"/>
          <w:sz w:val="28"/>
          <w:szCs w:val="28"/>
        </w:rPr>
        <w:t>И</w:t>
      </w:r>
      <w:r w:rsidRPr="00761B54">
        <w:rPr>
          <w:rFonts w:ascii="Times New Roman" w:hAnsi="Times New Roman"/>
          <w:sz w:val="28"/>
          <w:szCs w:val="28"/>
        </w:rPr>
        <w:t>зучение компьютерных программ построения известных фракталов;</w:t>
      </w:r>
    </w:p>
    <w:p w:rsidR="00042B8C" w:rsidRPr="00761B54" w:rsidRDefault="00042B8C"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5. </w:t>
      </w:r>
      <w:r w:rsidR="00861EEC" w:rsidRPr="00761B54">
        <w:rPr>
          <w:rFonts w:ascii="Times New Roman" w:hAnsi="Times New Roman"/>
          <w:sz w:val="28"/>
          <w:szCs w:val="28"/>
        </w:rPr>
        <w:t>И</w:t>
      </w:r>
      <w:r w:rsidR="00551428" w:rsidRPr="00761B54">
        <w:rPr>
          <w:rFonts w:ascii="Times New Roman" w:hAnsi="Times New Roman"/>
          <w:sz w:val="28"/>
          <w:szCs w:val="28"/>
        </w:rPr>
        <w:t>сследование фракталов, заданных с помощью комплексных переменных;</w:t>
      </w:r>
    </w:p>
    <w:p w:rsidR="006227BE" w:rsidRPr="00761B54" w:rsidRDefault="00861EEC"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6. </w:t>
      </w:r>
      <w:r w:rsidR="002C0F2C" w:rsidRPr="00761B54">
        <w:rPr>
          <w:rFonts w:ascii="Times New Roman" w:hAnsi="Times New Roman"/>
          <w:sz w:val="28"/>
          <w:szCs w:val="28"/>
        </w:rPr>
        <w:t>Формирование инновационных идей использования фракталов в разных областях.</w:t>
      </w:r>
    </w:p>
    <w:p w:rsidR="00735EC4" w:rsidRPr="00761B54" w:rsidRDefault="00735EC4"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Объект исследования. </w:t>
      </w:r>
      <w:r w:rsidRPr="00761B54">
        <w:rPr>
          <w:rFonts w:ascii="Times New Roman" w:hAnsi="Times New Roman"/>
          <w:sz w:val="28"/>
          <w:szCs w:val="28"/>
        </w:rPr>
        <w:t>Фрактальные структуры</w:t>
      </w:r>
      <w:r w:rsidR="007643FE" w:rsidRPr="00761B54">
        <w:rPr>
          <w:rFonts w:ascii="Times New Roman" w:hAnsi="Times New Roman"/>
          <w:sz w:val="28"/>
          <w:szCs w:val="28"/>
        </w:rPr>
        <w:t>, объекты природы и общества</w:t>
      </w:r>
    </w:p>
    <w:p w:rsidR="00735EC4" w:rsidRPr="00761B54" w:rsidRDefault="00735EC4"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Предмет исследования. </w:t>
      </w:r>
      <w:r w:rsidRPr="00761B54">
        <w:rPr>
          <w:rFonts w:ascii="Times New Roman" w:hAnsi="Times New Roman"/>
          <w:sz w:val="28"/>
          <w:szCs w:val="28"/>
        </w:rPr>
        <w:t>Проявление фрактальности в различных объектах Вселенной</w:t>
      </w:r>
    </w:p>
    <w:p w:rsidR="00735EC4" w:rsidRPr="00761B54" w:rsidRDefault="00735EC4"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Метод</w:t>
      </w:r>
      <w:r w:rsidR="008D0F81" w:rsidRPr="00761B54">
        <w:rPr>
          <w:rFonts w:ascii="Times New Roman" w:hAnsi="Times New Roman"/>
          <w:b/>
          <w:sz w:val="28"/>
          <w:szCs w:val="28"/>
        </w:rPr>
        <w:t>ы</w:t>
      </w:r>
      <w:r w:rsidRPr="00761B54">
        <w:rPr>
          <w:rFonts w:ascii="Times New Roman" w:hAnsi="Times New Roman"/>
          <w:b/>
          <w:sz w:val="28"/>
          <w:szCs w:val="28"/>
        </w:rPr>
        <w:t xml:space="preserve"> исследования. </w:t>
      </w:r>
    </w:p>
    <w:p w:rsidR="007E0BA0" w:rsidRPr="00761B54" w:rsidRDefault="007E0BA0"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1. Изучение</w:t>
      </w:r>
      <w:r w:rsidR="00070E46" w:rsidRPr="00761B54">
        <w:rPr>
          <w:rFonts w:ascii="Times New Roman" w:hAnsi="Times New Roman"/>
          <w:sz w:val="28"/>
          <w:szCs w:val="28"/>
        </w:rPr>
        <w:t xml:space="preserve"> и анализ литературы по проблеме исследования;</w:t>
      </w:r>
    </w:p>
    <w:p w:rsidR="008D0F81" w:rsidRPr="00761B54" w:rsidRDefault="008D0F81"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2. Поиск компьютерных программ построения фракталов</w:t>
      </w:r>
      <w:r w:rsidR="0081077B" w:rsidRPr="00761B54">
        <w:rPr>
          <w:rFonts w:ascii="Times New Roman" w:hAnsi="Times New Roman"/>
          <w:sz w:val="28"/>
          <w:szCs w:val="28"/>
        </w:rPr>
        <w:t xml:space="preserve"> и экспериментирование с ними</w:t>
      </w:r>
      <w:r w:rsidR="000A3BF1" w:rsidRPr="00761B54">
        <w:rPr>
          <w:rFonts w:ascii="Times New Roman" w:hAnsi="Times New Roman"/>
          <w:sz w:val="28"/>
          <w:szCs w:val="28"/>
        </w:rPr>
        <w:t>;</w:t>
      </w:r>
    </w:p>
    <w:p w:rsidR="000A3BF1" w:rsidRPr="00761B54" w:rsidRDefault="000A3BF1"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3. </w:t>
      </w:r>
      <w:r w:rsidR="0081077B" w:rsidRPr="00761B54">
        <w:rPr>
          <w:rFonts w:ascii="Times New Roman" w:hAnsi="Times New Roman"/>
          <w:sz w:val="28"/>
          <w:szCs w:val="28"/>
        </w:rPr>
        <w:t xml:space="preserve">Сравнительный анализ принципов построения </w:t>
      </w:r>
      <w:r w:rsidR="00E03796" w:rsidRPr="00761B54">
        <w:rPr>
          <w:rFonts w:ascii="Times New Roman" w:hAnsi="Times New Roman"/>
          <w:sz w:val="28"/>
          <w:szCs w:val="28"/>
        </w:rPr>
        <w:t>фрак</w:t>
      </w:r>
      <w:r w:rsidR="00B76622" w:rsidRPr="00761B54">
        <w:rPr>
          <w:rFonts w:ascii="Times New Roman" w:hAnsi="Times New Roman"/>
          <w:sz w:val="28"/>
          <w:szCs w:val="28"/>
        </w:rPr>
        <w:t>талов и структурных организаций физических, биологических и искусственных систем;</w:t>
      </w:r>
    </w:p>
    <w:p w:rsidR="000A3BF1" w:rsidRPr="00761B54" w:rsidRDefault="000A3BF1"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4. </w:t>
      </w:r>
      <w:r w:rsidR="00B76622" w:rsidRPr="00761B54">
        <w:rPr>
          <w:rFonts w:ascii="Times New Roman" w:hAnsi="Times New Roman"/>
          <w:sz w:val="28"/>
          <w:szCs w:val="28"/>
        </w:rPr>
        <w:t>Генерация</w:t>
      </w:r>
      <w:r w:rsidR="00847B0A" w:rsidRPr="00761B54">
        <w:rPr>
          <w:rFonts w:ascii="Times New Roman" w:hAnsi="Times New Roman"/>
          <w:sz w:val="28"/>
          <w:szCs w:val="28"/>
        </w:rPr>
        <w:t xml:space="preserve"> и формулирование</w:t>
      </w:r>
      <w:r w:rsidR="00B76622" w:rsidRPr="00761B54">
        <w:rPr>
          <w:rFonts w:ascii="Times New Roman" w:hAnsi="Times New Roman"/>
          <w:sz w:val="28"/>
          <w:szCs w:val="28"/>
        </w:rPr>
        <w:t xml:space="preserve"> инновационных </w:t>
      </w:r>
      <w:r w:rsidR="00847B0A" w:rsidRPr="00761B54">
        <w:rPr>
          <w:rFonts w:ascii="Times New Roman" w:hAnsi="Times New Roman"/>
          <w:sz w:val="28"/>
          <w:szCs w:val="28"/>
        </w:rPr>
        <w:t>подходов к</w:t>
      </w:r>
      <w:r w:rsidR="00B76622" w:rsidRPr="00761B54">
        <w:rPr>
          <w:rFonts w:ascii="Times New Roman" w:hAnsi="Times New Roman"/>
          <w:sz w:val="28"/>
          <w:szCs w:val="28"/>
        </w:rPr>
        <w:t xml:space="preserve"> прикладно</w:t>
      </w:r>
      <w:r w:rsidR="00847B0A" w:rsidRPr="00761B54">
        <w:rPr>
          <w:rFonts w:ascii="Times New Roman" w:hAnsi="Times New Roman"/>
          <w:sz w:val="28"/>
          <w:szCs w:val="28"/>
        </w:rPr>
        <w:t>й значимости</w:t>
      </w:r>
      <w:r w:rsidR="00B76622" w:rsidRPr="00761B54">
        <w:rPr>
          <w:rFonts w:ascii="Times New Roman" w:hAnsi="Times New Roman"/>
          <w:sz w:val="28"/>
          <w:szCs w:val="28"/>
        </w:rPr>
        <w:t xml:space="preserve"> фракталов.</w:t>
      </w:r>
    </w:p>
    <w:p w:rsidR="00854B40" w:rsidRPr="00761B54" w:rsidRDefault="00854B40"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Практическая значимость. </w:t>
      </w:r>
    </w:p>
    <w:p w:rsidR="00635520" w:rsidRPr="00761B54" w:rsidRDefault="00877CD7"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Исследование универсальности фракталов даёт общенаучный метод, методологию, познания природы и общества</w:t>
      </w:r>
      <w:r w:rsidR="00952004" w:rsidRPr="00761B54">
        <w:rPr>
          <w:rFonts w:ascii="Times New Roman" w:hAnsi="Times New Roman"/>
          <w:sz w:val="28"/>
          <w:szCs w:val="28"/>
        </w:rPr>
        <w:t xml:space="preserve">.  </w:t>
      </w:r>
      <w:r w:rsidRPr="00761B54">
        <w:rPr>
          <w:rFonts w:ascii="Times New Roman" w:hAnsi="Times New Roman"/>
          <w:sz w:val="28"/>
          <w:szCs w:val="28"/>
        </w:rPr>
        <w:t xml:space="preserve"> </w:t>
      </w:r>
    </w:p>
    <w:p w:rsidR="009C1F72" w:rsidRPr="00761B54" w:rsidRDefault="009C1F72" w:rsidP="00761B54">
      <w:pPr>
        <w:spacing w:after="0" w:line="360" w:lineRule="auto"/>
        <w:ind w:firstLine="567"/>
        <w:jc w:val="both"/>
        <w:rPr>
          <w:rFonts w:ascii="Times New Roman" w:hAnsi="Times New Roman"/>
          <w:sz w:val="28"/>
          <w:szCs w:val="28"/>
        </w:rPr>
      </w:pPr>
    </w:p>
    <w:p w:rsidR="009C1F72" w:rsidRPr="00761B54" w:rsidRDefault="009C1F72" w:rsidP="00761B54">
      <w:pPr>
        <w:spacing w:after="0" w:line="360" w:lineRule="auto"/>
        <w:jc w:val="center"/>
        <w:rPr>
          <w:rFonts w:ascii="Times New Roman" w:hAnsi="Times New Roman"/>
          <w:b/>
          <w:sz w:val="28"/>
          <w:szCs w:val="28"/>
        </w:rPr>
      </w:pPr>
      <w:r w:rsidRPr="00761B54">
        <w:rPr>
          <w:rFonts w:ascii="Times New Roman" w:hAnsi="Times New Roman"/>
          <w:b/>
          <w:sz w:val="28"/>
          <w:szCs w:val="28"/>
          <w:lang w:val="en-US"/>
        </w:rPr>
        <w:t>I</w:t>
      </w:r>
      <w:r w:rsidRPr="00761B54">
        <w:rPr>
          <w:rFonts w:ascii="Times New Roman" w:hAnsi="Times New Roman"/>
          <w:b/>
          <w:sz w:val="28"/>
          <w:szCs w:val="28"/>
        </w:rPr>
        <w:t>. Изучение принципов построения фракталов</w:t>
      </w:r>
    </w:p>
    <w:p w:rsidR="00C6134F" w:rsidRPr="00761B54" w:rsidRDefault="00C6134F" w:rsidP="00761B54">
      <w:pPr>
        <w:spacing w:after="0" w:line="360" w:lineRule="auto"/>
        <w:ind w:firstLine="567"/>
        <w:jc w:val="both"/>
        <w:rPr>
          <w:rFonts w:ascii="Times New Roman" w:hAnsi="Times New Roman"/>
          <w:b/>
          <w:sz w:val="28"/>
          <w:szCs w:val="28"/>
        </w:rPr>
      </w:pPr>
    </w:p>
    <w:p w:rsidR="007905B1" w:rsidRPr="00761B54" w:rsidRDefault="00743D31"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Фрактальные структуры мы видим повсюду – начиная от кристалл</w:t>
      </w:r>
      <w:r w:rsidR="00516D7B" w:rsidRPr="00761B54">
        <w:rPr>
          <w:rFonts w:ascii="Times New Roman" w:hAnsi="Times New Roman"/>
          <w:sz w:val="28"/>
          <w:szCs w:val="28"/>
        </w:rPr>
        <w:t>ов и скоплений различного рода (облака, реки, горы, звёзды, и т.д.), заканчивая целыми сложными экосистемами и биологическими объектами, такими как лист папоротника или человеческий мозг</w:t>
      </w:r>
      <w:r w:rsidR="00A65E50" w:rsidRPr="00761B54">
        <w:rPr>
          <w:rFonts w:ascii="Times New Roman" w:hAnsi="Times New Roman"/>
          <w:sz w:val="28"/>
          <w:szCs w:val="28"/>
        </w:rPr>
        <w:t xml:space="preserve"> (табл.3)</w:t>
      </w:r>
      <w:r w:rsidR="00516D7B" w:rsidRPr="00761B54">
        <w:rPr>
          <w:rFonts w:ascii="Times New Roman" w:hAnsi="Times New Roman"/>
          <w:sz w:val="28"/>
          <w:szCs w:val="28"/>
        </w:rPr>
        <w:t xml:space="preserve">. </w:t>
      </w:r>
      <w:r w:rsidR="00CC6FA2" w:rsidRPr="00761B54">
        <w:rPr>
          <w:rFonts w:ascii="Times New Roman" w:hAnsi="Times New Roman"/>
          <w:sz w:val="28"/>
          <w:szCs w:val="28"/>
        </w:rPr>
        <w:t xml:space="preserve">Вообще уже не менее </w:t>
      </w:r>
      <w:r w:rsidR="00CC6FA2" w:rsidRPr="00761B54">
        <w:rPr>
          <w:rFonts w:ascii="Times New Roman" w:hAnsi="Times New Roman"/>
          <w:sz w:val="28"/>
          <w:szCs w:val="28"/>
        </w:rPr>
        <w:lastRenderedPageBreak/>
        <w:t xml:space="preserve">пятнадцати лет серьёзно обсуждается идея о том, что </w:t>
      </w:r>
      <w:r w:rsidR="002712A5" w:rsidRPr="00761B54">
        <w:rPr>
          <w:rFonts w:ascii="Times New Roman" w:hAnsi="Times New Roman"/>
          <w:sz w:val="28"/>
          <w:szCs w:val="28"/>
        </w:rPr>
        <w:t xml:space="preserve">фрактальный принцип является генетическим кодом нашей Вселенной. </w:t>
      </w:r>
      <w:r w:rsidR="00D1487C" w:rsidRPr="00761B54">
        <w:rPr>
          <w:rFonts w:ascii="Times New Roman" w:hAnsi="Times New Roman"/>
          <w:sz w:val="28"/>
          <w:szCs w:val="28"/>
        </w:rPr>
        <w:t>Первые попытки моделирования процесса построения Вселенной проведены самим А.Д. Линде</w:t>
      </w:r>
      <w:r w:rsidR="005400E3" w:rsidRPr="00761B54">
        <w:rPr>
          <w:rFonts w:ascii="Times New Roman" w:hAnsi="Times New Roman"/>
          <w:sz w:val="28"/>
          <w:szCs w:val="28"/>
        </w:rPr>
        <w:t xml:space="preserve"> (табл.1)</w:t>
      </w:r>
      <w:r w:rsidR="00D1487C" w:rsidRPr="00761B54">
        <w:rPr>
          <w:rFonts w:ascii="Times New Roman" w:hAnsi="Times New Roman"/>
          <w:sz w:val="28"/>
          <w:szCs w:val="28"/>
        </w:rPr>
        <w:t>.</w:t>
      </w:r>
      <w:r w:rsidR="00DF32A8" w:rsidRPr="00761B54">
        <w:rPr>
          <w:rFonts w:ascii="Times New Roman" w:hAnsi="Times New Roman"/>
          <w:sz w:val="28"/>
          <w:szCs w:val="28"/>
        </w:rPr>
        <w:t xml:space="preserve"> Известно так же, что ещё будучи молодым Андрей Сахаров решил вопрос «фрактальных» исчислений – а это ещё полвека назад. </w:t>
      </w:r>
    </w:p>
    <w:p w:rsidR="005017C2" w:rsidRPr="00761B54" w:rsidRDefault="002C0EE0"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Таким образом, фрактальная картина мира интуитивно предчувствовалась человеческим гением и неизбежно проявлялась в его деятельности.</w:t>
      </w:r>
    </w:p>
    <w:p w:rsidR="005017C2" w:rsidRPr="00761B54" w:rsidRDefault="005017C2" w:rsidP="00761B54">
      <w:pPr>
        <w:spacing w:after="0" w:line="360" w:lineRule="auto"/>
        <w:ind w:firstLine="567"/>
        <w:jc w:val="center"/>
        <w:rPr>
          <w:rFonts w:ascii="Times New Roman" w:hAnsi="Times New Roman"/>
          <w:noProof/>
          <w:sz w:val="28"/>
          <w:szCs w:val="28"/>
          <w:lang w:eastAsia="ru-RU"/>
        </w:rPr>
      </w:pPr>
      <w:r w:rsidRPr="00761B54">
        <w:rPr>
          <w:rFonts w:ascii="Times New Roman" w:hAnsi="Times New Roman"/>
          <w:noProof/>
          <w:sz w:val="28"/>
          <w:szCs w:val="28"/>
          <w:lang w:eastAsia="ru-RU"/>
        </w:rPr>
        <w:t>Таблица 1. Компьютерные модели А.Д. Линде</w:t>
      </w: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8"/>
        <w:gridCol w:w="4793"/>
      </w:tblGrid>
      <w:tr w:rsidR="005017C2" w:rsidRPr="00761B54" w:rsidTr="00432E20">
        <w:trPr>
          <w:trHeight w:val="1886"/>
        </w:trPr>
        <w:tc>
          <w:tcPr>
            <w:tcW w:w="4828" w:type="dxa"/>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567971" cy="1362075"/>
                  <wp:effectExtent l="19050" t="0" r="0" b="0"/>
                  <wp:docPr id="1" name="Рисунок 1" descr="C:\Users\Public\Эвелина\Фракталы\Картинки\fractal_universe_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Эвелина\Фракталы\Картинки\fractal_universe_610.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7652" cy="1379172"/>
                          </a:xfrm>
                          <a:prstGeom prst="rect">
                            <a:avLst/>
                          </a:prstGeom>
                          <a:noFill/>
                          <a:ln>
                            <a:noFill/>
                          </a:ln>
                        </pic:spPr>
                      </pic:pic>
                    </a:graphicData>
                  </a:graphic>
                </wp:inline>
              </w:drawing>
            </w:r>
          </w:p>
          <w:p w:rsidR="005017C2" w:rsidRPr="00761B54" w:rsidRDefault="005017C2" w:rsidP="00761B54">
            <w:pPr>
              <w:spacing w:after="0" w:line="240" w:lineRule="auto"/>
              <w:ind w:firstLine="567"/>
              <w:jc w:val="center"/>
              <w:rPr>
                <w:rFonts w:ascii="Times New Roman" w:hAnsi="Times New Roman"/>
                <w:sz w:val="24"/>
                <w:szCs w:val="24"/>
              </w:rPr>
            </w:pPr>
            <w:r w:rsidRPr="00761B54">
              <w:rPr>
                <w:rFonts w:ascii="Times New Roman" w:hAnsi="Times New Roman"/>
                <w:sz w:val="24"/>
                <w:szCs w:val="24"/>
              </w:rPr>
              <w:t>1.</w:t>
            </w:r>
          </w:p>
        </w:tc>
        <w:tc>
          <w:tcPr>
            <w:tcW w:w="4793" w:type="dxa"/>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733550" cy="1300163"/>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presentation_19.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50276" cy="1312708"/>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2.</w:t>
            </w:r>
          </w:p>
        </w:tc>
      </w:tr>
      <w:tr w:rsidR="005017C2" w:rsidRPr="00761B54" w:rsidTr="00432E20">
        <w:trPr>
          <w:trHeight w:val="1885"/>
        </w:trPr>
        <w:tc>
          <w:tcPr>
            <w:tcW w:w="4828" w:type="dxa"/>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133600" cy="1328001"/>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presentation_37.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023" cy="1333866"/>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3.</w:t>
            </w:r>
          </w:p>
        </w:tc>
        <w:tc>
          <w:tcPr>
            <w:tcW w:w="4793" w:type="dxa"/>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347732" cy="134302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presentation_38.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74066" cy="1358089"/>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4.</w:t>
            </w:r>
          </w:p>
        </w:tc>
      </w:tr>
    </w:tbl>
    <w:p w:rsidR="006A3908" w:rsidRPr="00761B54" w:rsidRDefault="006A3908" w:rsidP="00761B54">
      <w:pPr>
        <w:spacing w:after="0" w:line="360" w:lineRule="auto"/>
        <w:ind w:firstLine="567"/>
        <w:jc w:val="center"/>
        <w:rPr>
          <w:rFonts w:ascii="Times New Roman" w:hAnsi="Times New Roman"/>
          <w:sz w:val="28"/>
          <w:szCs w:val="28"/>
        </w:rPr>
      </w:pPr>
    </w:p>
    <w:p w:rsidR="005017C2" w:rsidRPr="00761B54" w:rsidRDefault="005017C2" w:rsidP="00761B54">
      <w:pPr>
        <w:spacing w:after="0" w:line="360" w:lineRule="auto"/>
        <w:ind w:firstLine="567"/>
        <w:jc w:val="center"/>
        <w:rPr>
          <w:rFonts w:ascii="Times New Roman" w:hAnsi="Times New Roman"/>
          <w:sz w:val="28"/>
          <w:szCs w:val="28"/>
        </w:rPr>
      </w:pPr>
      <w:r w:rsidRPr="00761B54">
        <w:rPr>
          <w:rFonts w:ascii="Times New Roman" w:hAnsi="Times New Roman"/>
          <w:sz w:val="28"/>
          <w:szCs w:val="28"/>
        </w:rPr>
        <w:t xml:space="preserve">Таблица 2. </w:t>
      </w:r>
      <w:r w:rsidRPr="00761B54">
        <w:rPr>
          <w:rFonts w:ascii="Times New Roman" w:hAnsi="Times New Roman"/>
          <w:sz w:val="28"/>
          <w:szCs w:val="28"/>
          <w:lang w:val="en-US"/>
        </w:rPr>
        <w:t>Google</w:t>
      </w:r>
      <w:r w:rsidRPr="00761B54">
        <w:rPr>
          <w:rFonts w:ascii="Times New Roman" w:hAnsi="Times New Roman"/>
          <w:sz w:val="28"/>
          <w:szCs w:val="28"/>
        </w:rPr>
        <w:t>-карты</w:t>
      </w:r>
    </w:p>
    <w:tbl>
      <w:tblPr>
        <w:tblStyle w:val="a9"/>
        <w:tblW w:w="0" w:type="auto"/>
        <w:tblLook w:val="04A0"/>
      </w:tblPr>
      <w:tblGrid>
        <w:gridCol w:w="4853"/>
        <w:gridCol w:w="4853"/>
      </w:tblGrid>
      <w:tr w:rsidR="005017C2" w:rsidRPr="00761B54" w:rsidTr="00432E20">
        <w:trPr>
          <w:trHeight w:val="1165"/>
        </w:trPr>
        <w:tc>
          <w:tcPr>
            <w:tcW w:w="4853" w:type="dxa"/>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019300" cy="1258522"/>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ypt-google-earth-fractal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73989" cy="1292606"/>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1.</w:t>
            </w:r>
          </w:p>
        </w:tc>
        <w:tc>
          <w:tcPr>
            <w:tcW w:w="4853" w:type="dxa"/>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66900" cy="1190503"/>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ching-malaysia-google-earth-fractal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38415" cy="1236107"/>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2.</w:t>
            </w:r>
          </w:p>
        </w:tc>
      </w:tr>
      <w:tr w:rsidR="005017C2" w:rsidRPr="00761B54" w:rsidTr="00432E20">
        <w:trPr>
          <w:trHeight w:val="1093"/>
        </w:trPr>
        <w:tc>
          <w:tcPr>
            <w:tcW w:w="4853" w:type="dxa"/>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28800" cy="1157252"/>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africa-google-earth-fractal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V="1">
                            <a:off x="0" y="0"/>
                            <a:ext cx="1951974" cy="1235196"/>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3.</w:t>
            </w:r>
          </w:p>
        </w:tc>
        <w:tc>
          <w:tcPr>
            <w:tcW w:w="4853" w:type="dxa"/>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66900" cy="1143488"/>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in-google-earth-fractals-2.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43276" cy="1190269"/>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4.</w:t>
            </w:r>
          </w:p>
        </w:tc>
      </w:tr>
    </w:tbl>
    <w:p w:rsidR="005017C2" w:rsidRPr="00761B54" w:rsidRDefault="005017C2" w:rsidP="00761B54">
      <w:pPr>
        <w:spacing w:after="0" w:line="360" w:lineRule="auto"/>
        <w:ind w:firstLine="567"/>
        <w:jc w:val="center"/>
        <w:rPr>
          <w:rFonts w:ascii="Times New Roman" w:hAnsi="Times New Roman"/>
          <w:sz w:val="28"/>
          <w:szCs w:val="28"/>
        </w:rPr>
      </w:pPr>
      <w:r w:rsidRPr="00761B54">
        <w:rPr>
          <w:rFonts w:ascii="Times New Roman" w:hAnsi="Times New Roman"/>
          <w:sz w:val="28"/>
          <w:szCs w:val="28"/>
        </w:rPr>
        <w:lastRenderedPageBreak/>
        <w:t>Таблица 3. Природные фракталы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4"/>
        <w:gridCol w:w="3758"/>
        <w:gridCol w:w="2012"/>
      </w:tblGrid>
      <w:tr w:rsidR="005017C2" w:rsidRPr="00761B54" w:rsidTr="0099594C">
        <w:trPr>
          <w:trHeight w:val="430"/>
        </w:trPr>
        <w:tc>
          <w:tcPr>
            <w:tcW w:w="2072" w:type="pct"/>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480592" cy="980501"/>
                  <wp:effectExtent l="0" t="0" r="5715" b="0"/>
                  <wp:docPr id="3" name="Рисунок 3" descr="C:\Users\Public\Эвелина\Фракталы\Картинки\Neur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blic\Эвелина\Фракталы\Картинки\Neurons.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1503014" cy="995350"/>
                          </a:xfrm>
                          <a:prstGeom prst="rect">
                            <a:avLst/>
                          </a:prstGeom>
                          <a:noFill/>
                          <a:ln>
                            <a:noFill/>
                          </a:ln>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1.</w:t>
            </w:r>
          </w:p>
        </w:tc>
        <w:tc>
          <w:tcPr>
            <w:tcW w:w="1907" w:type="pct"/>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500879" cy="991518"/>
                  <wp:effectExtent l="0" t="0" r="4445" b="0"/>
                  <wp:docPr id="2" name="Рисунок 2" descr="C:\Users\Public\Эвелина\Фракталы\Картинки\Foto-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Эвелина\Фракталы\Картинки\Foto-1-32-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778" cy="1032410"/>
                          </a:xfrm>
                          <a:prstGeom prst="rect">
                            <a:avLst/>
                          </a:prstGeom>
                          <a:noFill/>
                          <a:ln>
                            <a:noFill/>
                          </a:ln>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2.</w:t>
            </w:r>
          </w:p>
        </w:tc>
        <w:tc>
          <w:tcPr>
            <w:tcW w:w="1021" w:type="pct"/>
          </w:tcPr>
          <w:p w:rsidR="005017C2" w:rsidRPr="00761B54" w:rsidRDefault="005017C2" w:rsidP="00761B54">
            <w:pPr>
              <w:spacing w:after="0" w:line="240" w:lineRule="auto"/>
              <w:jc w:val="center"/>
              <w:rPr>
                <w:rFonts w:ascii="Times New Roman" w:hAnsi="Times New Roman"/>
                <w:noProof/>
                <w:sz w:val="24"/>
                <w:szCs w:val="24"/>
                <w:lang w:eastAsia="ru-RU"/>
              </w:rPr>
            </w:pPr>
            <w:r w:rsidRPr="00761B54">
              <w:rPr>
                <w:rFonts w:ascii="Times New Roman" w:hAnsi="Times New Roman"/>
                <w:noProof/>
                <w:color w:val="6B8E23"/>
                <w:sz w:val="24"/>
                <w:szCs w:val="24"/>
                <w:lang w:eastAsia="ja-JP"/>
              </w:rPr>
              <w:drawing>
                <wp:inline distT="0" distB="0" distL="0" distR="0">
                  <wp:extent cx="859315" cy="1065314"/>
                  <wp:effectExtent l="0" t="0" r="0" b="1905"/>
                  <wp:docPr id="21" name="Рисунок 21" descr="https://m-rush.ru/images/thumbnails/images/K2_images/fractaly_praktika/06%20Sosudi-146x181.jpg">
                    <a:hlinkClick xmlns:a="http://schemas.openxmlformats.org/drawingml/2006/main" r:id="rId18"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rush.ru/images/thumbnails/images/K2_images/fractaly_praktika/06%20Sosudi-146x181.jpg">
                            <a:hlinkClick r:id="rId18" tgtFrame="&quot;_blank&quot;" tooltip="&quot;&quot;"/>
                          </pic:cNvPr>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6360" cy="1098842"/>
                          </a:xfrm>
                          <a:prstGeom prst="rect">
                            <a:avLst/>
                          </a:prstGeom>
                          <a:noFill/>
                          <a:ln>
                            <a:noFill/>
                          </a:ln>
                        </pic:spPr>
                      </pic:pic>
                    </a:graphicData>
                  </a:graphic>
                </wp:inline>
              </w:drawing>
            </w:r>
          </w:p>
          <w:p w:rsidR="005017C2" w:rsidRPr="00761B54" w:rsidRDefault="005017C2" w:rsidP="00761B54">
            <w:pPr>
              <w:spacing w:after="0" w:line="240" w:lineRule="auto"/>
              <w:jc w:val="center"/>
              <w:rPr>
                <w:rFonts w:ascii="Times New Roman" w:hAnsi="Times New Roman"/>
                <w:noProof/>
                <w:sz w:val="24"/>
                <w:szCs w:val="24"/>
                <w:lang w:eastAsia="ru-RU"/>
              </w:rPr>
            </w:pPr>
            <w:r w:rsidRPr="00761B54">
              <w:rPr>
                <w:rFonts w:ascii="Times New Roman" w:hAnsi="Times New Roman"/>
                <w:noProof/>
                <w:sz w:val="24"/>
                <w:szCs w:val="24"/>
                <w:lang w:eastAsia="ru-RU"/>
              </w:rPr>
              <w:t>3.</w:t>
            </w:r>
          </w:p>
        </w:tc>
      </w:tr>
      <w:tr w:rsidR="005017C2" w:rsidRPr="00761B54" w:rsidTr="0099594C">
        <w:trPr>
          <w:trHeight w:val="411"/>
        </w:trPr>
        <w:tc>
          <w:tcPr>
            <w:tcW w:w="2072" w:type="pct"/>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83885" cy="1356250"/>
                  <wp:effectExtent l="0" t="0" r="2540" b="0"/>
                  <wp:docPr id="6" name="Рисунок 6" descr="C:\Users\Public\Эвелина\Фракталы\Картинки\289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ublic\Эвелина\Фракталы\Картинки\2893908.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6161" cy="1393885"/>
                          </a:xfrm>
                          <a:prstGeom prst="rect">
                            <a:avLst/>
                          </a:prstGeom>
                          <a:noFill/>
                          <a:ln>
                            <a:noFill/>
                          </a:ln>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4.</w:t>
            </w:r>
          </w:p>
        </w:tc>
        <w:tc>
          <w:tcPr>
            <w:tcW w:w="2928" w:type="pct"/>
            <w:gridSpan w:val="2"/>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236425" cy="137861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70377.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71042" cy="1399956"/>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noProof/>
                <w:color w:val="6B8E23"/>
                <w:sz w:val="24"/>
                <w:szCs w:val="24"/>
                <w:lang w:eastAsia="ru-RU"/>
              </w:rPr>
            </w:pPr>
            <w:r w:rsidRPr="00761B54">
              <w:rPr>
                <w:rFonts w:ascii="Times New Roman" w:hAnsi="Times New Roman"/>
                <w:sz w:val="24"/>
                <w:szCs w:val="24"/>
              </w:rPr>
              <w:t>5.</w:t>
            </w:r>
          </w:p>
        </w:tc>
      </w:tr>
      <w:tr w:rsidR="005017C2" w:rsidRPr="00761B54" w:rsidTr="0099594C">
        <w:trPr>
          <w:trHeight w:val="486"/>
        </w:trPr>
        <w:tc>
          <w:tcPr>
            <w:tcW w:w="2072" w:type="pct"/>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180843" cy="145397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21b17b_92d1aa8d_orig.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19100" cy="1479479"/>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6.</w:t>
            </w:r>
          </w:p>
        </w:tc>
        <w:tc>
          <w:tcPr>
            <w:tcW w:w="2928" w:type="pct"/>
            <w:gridSpan w:val="2"/>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06767" cy="1394992"/>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296528.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41615" cy="1421898"/>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noProof/>
                <w:sz w:val="24"/>
                <w:szCs w:val="24"/>
                <w:lang w:eastAsia="ru-RU"/>
              </w:rPr>
            </w:pPr>
            <w:r w:rsidRPr="00761B54">
              <w:rPr>
                <w:rFonts w:ascii="Times New Roman" w:hAnsi="Times New Roman"/>
                <w:sz w:val="24"/>
                <w:szCs w:val="24"/>
              </w:rPr>
              <w:t>7.</w:t>
            </w:r>
          </w:p>
        </w:tc>
      </w:tr>
      <w:tr w:rsidR="005017C2" w:rsidRPr="00761B54" w:rsidTr="0099594C">
        <w:trPr>
          <w:trHeight w:val="424"/>
        </w:trPr>
        <w:tc>
          <w:tcPr>
            <w:tcW w:w="2072" w:type="pct"/>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839817" cy="1309014"/>
                  <wp:effectExtent l="0" t="0" r="8255" b="571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ktal-plant-fern.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3997" cy="1340448"/>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sz w:val="24"/>
                <w:szCs w:val="24"/>
              </w:rPr>
              <w:t>8.</w:t>
            </w:r>
          </w:p>
        </w:tc>
        <w:tc>
          <w:tcPr>
            <w:tcW w:w="2928" w:type="pct"/>
            <w:gridSpan w:val="2"/>
            <w:vAlign w:val="center"/>
          </w:tcPr>
          <w:p w:rsidR="005017C2" w:rsidRPr="00761B54" w:rsidRDefault="005017C2" w:rsidP="00761B54">
            <w:pPr>
              <w:spacing w:after="0" w:line="240" w:lineRule="auto"/>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729649" cy="1297190"/>
                  <wp:effectExtent l="0" t="0" r="444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поротник.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73203" cy="1329854"/>
                          </a:xfrm>
                          <a:prstGeom prst="rect">
                            <a:avLst/>
                          </a:prstGeom>
                        </pic:spPr>
                      </pic:pic>
                    </a:graphicData>
                  </a:graphic>
                </wp:inline>
              </w:drawing>
            </w:r>
          </w:p>
          <w:p w:rsidR="005017C2" w:rsidRPr="00761B54" w:rsidRDefault="005017C2" w:rsidP="00761B54">
            <w:pPr>
              <w:spacing w:after="0" w:line="240" w:lineRule="auto"/>
              <w:jc w:val="center"/>
              <w:rPr>
                <w:rFonts w:ascii="Times New Roman" w:hAnsi="Times New Roman"/>
                <w:noProof/>
                <w:sz w:val="24"/>
                <w:szCs w:val="24"/>
                <w:lang w:eastAsia="ru-RU"/>
              </w:rPr>
            </w:pPr>
            <w:r w:rsidRPr="00761B54">
              <w:rPr>
                <w:rFonts w:ascii="Times New Roman" w:hAnsi="Times New Roman"/>
                <w:sz w:val="24"/>
                <w:szCs w:val="24"/>
              </w:rPr>
              <w:t>9.</w:t>
            </w:r>
          </w:p>
        </w:tc>
      </w:tr>
    </w:tbl>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spacing w:after="0" w:line="240" w:lineRule="auto"/>
        <w:ind w:firstLine="567"/>
        <w:jc w:val="center"/>
        <w:rPr>
          <w:rFonts w:ascii="Times New Roman" w:hAnsi="Times New Roman"/>
          <w:sz w:val="24"/>
          <w:szCs w:val="24"/>
        </w:rPr>
      </w:pPr>
    </w:p>
    <w:p w:rsidR="005017C2" w:rsidRPr="00761B54" w:rsidRDefault="005017C2" w:rsidP="00761B54">
      <w:pPr>
        <w:pStyle w:val="Default"/>
        <w:spacing w:line="360" w:lineRule="auto"/>
        <w:jc w:val="center"/>
        <w:rPr>
          <w:sz w:val="28"/>
          <w:szCs w:val="28"/>
        </w:rPr>
      </w:pPr>
      <w:r w:rsidRPr="00761B54">
        <w:rPr>
          <w:sz w:val="28"/>
          <w:szCs w:val="28"/>
        </w:rPr>
        <w:lastRenderedPageBreak/>
        <w:t>Таблица 4. Фрактальные структуры в архитектурных сооружениях древности</w:t>
      </w:r>
    </w:p>
    <w:tbl>
      <w:tblPr>
        <w:tblStyle w:val="a9"/>
        <w:tblW w:w="5000" w:type="pct"/>
        <w:tblLook w:val="04A0"/>
      </w:tblPr>
      <w:tblGrid>
        <w:gridCol w:w="3276"/>
        <w:gridCol w:w="1709"/>
        <w:gridCol w:w="1789"/>
        <w:gridCol w:w="3080"/>
      </w:tblGrid>
      <w:tr w:rsidR="005017C2" w:rsidRPr="00761B54" w:rsidTr="0099594C">
        <w:tc>
          <w:tcPr>
            <w:tcW w:w="1662" w:type="pct"/>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333041" cy="1432193"/>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fr.jpg"/>
                          <pic:cNvPicPr/>
                        </pic:nvPicPr>
                        <pic:blipFill rotWithShape="1">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968" t="3552" b="4090"/>
                          <a:stretch/>
                        </pic:blipFill>
                        <pic:spPr bwMode="auto">
                          <a:xfrm>
                            <a:off x="0" y="0"/>
                            <a:ext cx="1332607" cy="143172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1.</w:t>
            </w:r>
          </w:p>
        </w:tc>
        <w:tc>
          <w:tcPr>
            <w:tcW w:w="1775" w:type="pct"/>
            <w:gridSpan w:val="2"/>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575413" cy="1432193"/>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fr.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76696" cy="1433360"/>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2.</w:t>
            </w:r>
          </w:p>
        </w:tc>
        <w:tc>
          <w:tcPr>
            <w:tcW w:w="1563" w:type="pct"/>
            <w:vAlign w:val="center"/>
          </w:tcPr>
          <w:p w:rsidR="005017C2" w:rsidRPr="00761B54" w:rsidRDefault="005017C2" w:rsidP="00761B54">
            <w:pPr>
              <w:spacing w:after="0"/>
              <w:jc w:val="center"/>
              <w:rPr>
                <w:rFonts w:ascii="Times New Roman" w:hAnsi="Times New Roman"/>
                <w:noProof/>
                <w:sz w:val="24"/>
                <w:szCs w:val="24"/>
              </w:rPr>
            </w:pPr>
            <w:r w:rsidRPr="00761B54">
              <w:rPr>
                <w:rFonts w:ascii="Times New Roman" w:hAnsi="Times New Roman"/>
                <w:noProof/>
                <w:sz w:val="24"/>
                <w:szCs w:val="24"/>
                <w:lang w:eastAsia="ja-JP"/>
              </w:rPr>
              <w:drawing>
                <wp:inline distT="0" distB="0" distL="0" distR="0">
                  <wp:extent cx="1762240" cy="143219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61" b="44898"/>
                          <a:stretch/>
                        </pic:blipFill>
                        <pic:spPr bwMode="auto">
                          <a:xfrm>
                            <a:off x="0" y="0"/>
                            <a:ext cx="1789448" cy="1454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noProof/>
                <w:sz w:val="24"/>
                <w:szCs w:val="24"/>
              </w:rPr>
            </w:pPr>
            <w:r w:rsidRPr="00761B54">
              <w:rPr>
                <w:rFonts w:ascii="Times New Roman" w:hAnsi="Times New Roman"/>
                <w:noProof/>
                <w:sz w:val="24"/>
                <w:szCs w:val="24"/>
              </w:rPr>
              <w:t>3.</w:t>
            </w:r>
          </w:p>
        </w:tc>
      </w:tr>
      <w:tr w:rsidR="005017C2" w:rsidRPr="00761B54" w:rsidTr="0099594C">
        <w:trPr>
          <w:trHeight w:val="471"/>
        </w:trPr>
        <w:tc>
          <w:tcPr>
            <w:tcW w:w="5000" w:type="pct"/>
            <w:gridSpan w:val="4"/>
            <w:vAlign w:val="center"/>
          </w:tcPr>
          <w:p w:rsidR="005017C2" w:rsidRPr="00761B54" w:rsidRDefault="005017C2" w:rsidP="00761B54">
            <w:pPr>
              <w:spacing w:after="0"/>
              <w:jc w:val="center"/>
              <w:rPr>
                <w:rFonts w:ascii="Times New Roman" w:hAnsi="Times New Roman"/>
                <w:noProof/>
                <w:sz w:val="24"/>
                <w:szCs w:val="24"/>
              </w:rPr>
            </w:pPr>
            <w:r w:rsidRPr="00761B54">
              <w:rPr>
                <w:rFonts w:ascii="Times New Roman" w:hAnsi="Times New Roman"/>
                <w:noProof/>
                <w:sz w:val="24"/>
                <w:szCs w:val="24"/>
              </w:rPr>
              <w:t>Структуры поселения африканских племён</w:t>
            </w:r>
          </w:p>
        </w:tc>
      </w:tr>
      <w:tr w:rsidR="005017C2" w:rsidRPr="00761B54" w:rsidTr="0099594C">
        <w:trPr>
          <w:trHeight w:val="2392"/>
        </w:trPr>
        <w:tc>
          <w:tcPr>
            <w:tcW w:w="1662" w:type="pct"/>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784732" cy="1013552"/>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9184"/>
                          <a:stretch/>
                        </pic:blipFill>
                        <pic:spPr bwMode="auto">
                          <a:xfrm>
                            <a:off x="0" y="0"/>
                            <a:ext cx="1798331" cy="1021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4. Фрагмент готического витража</w:t>
            </w:r>
          </w:p>
        </w:tc>
        <w:tc>
          <w:tcPr>
            <w:tcW w:w="1775" w:type="pct"/>
            <w:gridSpan w:val="2"/>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729648" cy="1013552"/>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421" r="7538" b="48980"/>
                          <a:stretch/>
                        </pic:blipFill>
                        <pic:spPr bwMode="auto">
                          <a:xfrm>
                            <a:off x="0" y="0"/>
                            <a:ext cx="1737284" cy="10180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 xml:space="preserve">5. Храм </w:t>
            </w:r>
            <w:proofErr w:type="spellStart"/>
            <w:r w:rsidRPr="00761B54">
              <w:rPr>
                <w:rFonts w:ascii="Times New Roman" w:hAnsi="Times New Roman"/>
                <w:sz w:val="24"/>
                <w:szCs w:val="24"/>
              </w:rPr>
              <w:t>Каджухаро</w:t>
            </w:r>
            <w:proofErr w:type="spellEnd"/>
            <w:r w:rsidRPr="00761B54">
              <w:rPr>
                <w:rFonts w:ascii="Times New Roman" w:hAnsi="Times New Roman"/>
                <w:sz w:val="24"/>
                <w:szCs w:val="24"/>
              </w:rPr>
              <w:t xml:space="preserve"> в Индии</w:t>
            </w:r>
          </w:p>
        </w:tc>
        <w:tc>
          <w:tcPr>
            <w:tcW w:w="1563" w:type="pct"/>
            <w:vAlign w:val="center"/>
          </w:tcPr>
          <w:p w:rsidR="005017C2" w:rsidRPr="00761B54" w:rsidRDefault="005017C2" w:rsidP="00761B54">
            <w:pPr>
              <w:spacing w:after="0"/>
              <w:jc w:val="center"/>
              <w:rPr>
                <w:rFonts w:ascii="Times New Roman" w:hAnsi="Times New Roman"/>
                <w:noProof/>
                <w:sz w:val="24"/>
                <w:szCs w:val="24"/>
              </w:rPr>
            </w:pPr>
            <w:r w:rsidRPr="00761B54">
              <w:rPr>
                <w:rFonts w:ascii="Times New Roman" w:hAnsi="Times New Roman"/>
                <w:noProof/>
                <w:sz w:val="24"/>
                <w:szCs w:val="24"/>
                <w:lang w:eastAsia="ja-JP"/>
              </w:rPr>
              <w:drawing>
                <wp:inline distT="0" distB="0" distL="0" distR="0">
                  <wp:extent cx="1575412" cy="1013552"/>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274" t="51020" r="8180"/>
                          <a:stretch/>
                        </pic:blipFill>
                        <pic:spPr bwMode="auto">
                          <a:xfrm>
                            <a:off x="0" y="0"/>
                            <a:ext cx="1582368" cy="101802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noProof/>
                <w:sz w:val="24"/>
                <w:szCs w:val="24"/>
              </w:rPr>
            </w:pPr>
            <w:r w:rsidRPr="00761B54">
              <w:rPr>
                <w:rFonts w:ascii="Times New Roman" w:hAnsi="Times New Roman"/>
                <w:noProof/>
                <w:sz w:val="24"/>
                <w:szCs w:val="24"/>
              </w:rPr>
              <w:t xml:space="preserve">6. </w:t>
            </w:r>
            <w:r w:rsidRPr="00761B54">
              <w:rPr>
                <w:rFonts w:ascii="Times New Roman" w:hAnsi="Times New Roman"/>
                <w:sz w:val="24"/>
                <w:szCs w:val="24"/>
              </w:rPr>
              <w:t>Модель православного храма</w:t>
            </w:r>
          </w:p>
        </w:tc>
      </w:tr>
      <w:tr w:rsidR="005017C2" w:rsidRPr="00761B54" w:rsidTr="0099594C">
        <w:trPr>
          <w:trHeight w:val="2695"/>
        </w:trPr>
        <w:tc>
          <w:tcPr>
            <w:tcW w:w="2529" w:type="pct"/>
            <w:gridSpan w:val="2"/>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610186" cy="16573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7a2nugtdozua.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3414" cy="1659400"/>
                          </a:xfrm>
                          <a:prstGeom prst="rect">
                            <a:avLst/>
                          </a:prstGeom>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7. Функция Вейерштрасса</w:t>
            </w:r>
          </w:p>
        </w:tc>
        <w:tc>
          <w:tcPr>
            <w:tcW w:w="2471" w:type="pct"/>
            <w:gridSpan w:val="2"/>
            <w:vAlign w:val="center"/>
          </w:tcPr>
          <w:p w:rsidR="005017C2" w:rsidRPr="00761B54" w:rsidRDefault="005017C2"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2137272" cy="1443209"/>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ano-duomo.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346" t="9373" r="13943"/>
                          <a:stretch/>
                        </pic:blipFill>
                        <pic:spPr bwMode="auto">
                          <a:xfrm>
                            <a:off x="0" y="0"/>
                            <a:ext cx="2151201" cy="14526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17C2" w:rsidRPr="00761B54" w:rsidRDefault="005017C2" w:rsidP="00761B54">
            <w:pPr>
              <w:spacing w:after="0"/>
              <w:jc w:val="center"/>
              <w:rPr>
                <w:rFonts w:ascii="Times New Roman" w:hAnsi="Times New Roman"/>
                <w:sz w:val="24"/>
                <w:szCs w:val="24"/>
              </w:rPr>
            </w:pPr>
            <w:r w:rsidRPr="00761B54">
              <w:rPr>
                <w:rFonts w:ascii="Times New Roman" w:hAnsi="Times New Roman"/>
                <w:sz w:val="24"/>
                <w:szCs w:val="24"/>
              </w:rPr>
              <w:t>8. Готический храм в Милане</w:t>
            </w:r>
          </w:p>
        </w:tc>
      </w:tr>
    </w:tbl>
    <w:p w:rsidR="005017C2" w:rsidRPr="00761B54" w:rsidRDefault="005017C2" w:rsidP="00761B54">
      <w:pPr>
        <w:spacing w:after="0" w:line="240" w:lineRule="auto"/>
        <w:jc w:val="center"/>
        <w:rPr>
          <w:rFonts w:ascii="Times New Roman" w:hAnsi="Times New Roman"/>
          <w:sz w:val="24"/>
          <w:szCs w:val="24"/>
        </w:rPr>
      </w:pPr>
    </w:p>
    <w:p w:rsidR="00F7279A" w:rsidRPr="00761B54" w:rsidRDefault="00B804BB"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Традиционно фракталы делятся на </w:t>
      </w:r>
      <w:r w:rsidR="001E038C" w:rsidRPr="00761B54">
        <w:rPr>
          <w:rFonts w:ascii="Times New Roman" w:hAnsi="Times New Roman"/>
          <w:sz w:val="28"/>
          <w:szCs w:val="28"/>
        </w:rPr>
        <w:t>четыре</w:t>
      </w:r>
      <w:r w:rsidRPr="00761B54">
        <w:rPr>
          <w:rFonts w:ascii="Times New Roman" w:hAnsi="Times New Roman"/>
          <w:sz w:val="28"/>
          <w:szCs w:val="28"/>
        </w:rPr>
        <w:t xml:space="preserve"> группы: геометрические</w:t>
      </w:r>
      <w:r w:rsidR="00542389" w:rsidRPr="00761B54">
        <w:rPr>
          <w:rFonts w:ascii="Times New Roman" w:hAnsi="Times New Roman"/>
          <w:sz w:val="28"/>
          <w:szCs w:val="28"/>
        </w:rPr>
        <w:t xml:space="preserve"> (конструктивные)</w:t>
      </w:r>
      <w:r w:rsidRPr="00761B54">
        <w:rPr>
          <w:rFonts w:ascii="Times New Roman" w:hAnsi="Times New Roman"/>
          <w:sz w:val="28"/>
          <w:szCs w:val="28"/>
        </w:rPr>
        <w:t>, алгебраические</w:t>
      </w:r>
      <w:r w:rsidR="00542389" w:rsidRPr="00761B54">
        <w:rPr>
          <w:rFonts w:ascii="Times New Roman" w:hAnsi="Times New Roman"/>
          <w:sz w:val="28"/>
          <w:szCs w:val="28"/>
        </w:rPr>
        <w:t xml:space="preserve"> (динамические)</w:t>
      </w:r>
      <w:r w:rsidRPr="00761B54">
        <w:rPr>
          <w:rFonts w:ascii="Times New Roman" w:hAnsi="Times New Roman"/>
          <w:sz w:val="28"/>
          <w:szCs w:val="28"/>
        </w:rPr>
        <w:t>, стохастические</w:t>
      </w:r>
      <w:r w:rsidR="00542389" w:rsidRPr="00761B54">
        <w:rPr>
          <w:rFonts w:ascii="Times New Roman" w:hAnsi="Times New Roman"/>
          <w:sz w:val="28"/>
          <w:szCs w:val="28"/>
        </w:rPr>
        <w:t>, природные.</w:t>
      </w:r>
    </w:p>
    <w:p w:rsidR="001D61B6" w:rsidRPr="00761B54" w:rsidRDefault="00B70E11"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Первая группа фракталов – геометрические. Это с</w:t>
      </w:r>
      <w:r w:rsidR="00B81311" w:rsidRPr="00761B54">
        <w:rPr>
          <w:rFonts w:ascii="Times New Roman" w:hAnsi="Times New Roman"/>
          <w:sz w:val="28"/>
          <w:szCs w:val="28"/>
        </w:rPr>
        <w:t>амый наглядный тип фракталов</w:t>
      </w:r>
      <w:r w:rsidRPr="00761B54">
        <w:rPr>
          <w:rFonts w:ascii="Times New Roman" w:hAnsi="Times New Roman"/>
          <w:sz w:val="28"/>
          <w:szCs w:val="28"/>
        </w:rPr>
        <w:t>,</w:t>
      </w:r>
      <w:r w:rsidR="00B81311" w:rsidRPr="00761B54">
        <w:rPr>
          <w:rFonts w:ascii="Times New Roman" w:hAnsi="Times New Roman"/>
          <w:sz w:val="28"/>
          <w:szCs w:val="28"/>
        </w:rPr>
        <w:t xml:space="preserve"> </w:t>
      </w:r>
      <w:r w:rsidRPr="00761B54">
        <w:rPr>
          <w:rFonts w:ascii="Times New Roman" w:hAnsi="Times New Roman"/>
          <w:sz w:val="28"/>
          <w:szCs w:val="28"/>
        </w:rPr>
        <w:t>поскольку</w:t>
      </w:r>
      <w:r w:rsidR="001E670E" w:rsidRPr="00761B54">
        <w:rPr>
          <w:rFonts w:ascii="Times New Roman" w:hAnsi="Times New Roman"/>
          <w:sz w:val="28"/>
          <w:szCs w:val="28"/>
        </w:rPr>
        <w:t xml:space="preserve"> в них мы сразу можем </w:t>
      </w:r>
      <w:r w:rsidRPr="00761B54">
        <w:rPr>
          <w:rFonts w:ascii="Times New Roman" w:hAnsi="Times New Roman"/>
          <w:sz w:val="28"/>
          <w:szCs w:val="28"/>
        </w:rPr>
        <w:t>наблюдать</w:t>
      </w:r>
      <w:r w:rsidR="001E670E" w:rsidRPr="00761B54">
        <w:rPr>
          <w:rFonts w:ascii="Times New Roman" w:hAnsi="Times New Roman"/>
          <w:sz w:val="28"/>
          <w:szCs w:val="28"/>
        </w:rPr>
        <w:t xml:space="preserve"> </w:t>
      </w:r>
      <w:proofErr w:type="spellStart"/>
      <w:r w:rsidR="001E670E" w:rsidRPr="00761B54">
        <w:rPr>
          <w:rFonts w:ascii="Times New Roman" w:hAnsi="Times New Roman"/>
          <w:sz w:val="28"/>
          <w:szCs w:val="28"/>
        </w:rPr>
        <w:t>самоподобие</w:t>
      </w:r>
      <w:proofErr w:type="spellEnd"/>
      <w:r w:rsidR="00B81311" w:rsidRPr="00761B54">
        <w:rPr>
          <w:rFonts w:ascii="Times New Roman" w:hAnsi="Times New Roman"/>
          <w:sz w:val="28"/>
          <w:szCs w:val="28"/>
        </w:rPr>
        <w:t>.</w:t>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523698" w:rsidRPr="00761B54">
        <w:rPr>
          <w:rFonts w:ascii="Times New Roman" w:hAnsi="Times New Roman"/>
          <w:sz w:val="28"/>
          <w:szCs w:val="28"/>
        </w:rPr>
        <w:softHyphen/>
      </w:r>
      <w:r w:rsidR="00B81311" w:rsidRPr="00761B54">
        <w:rPr>
          <w:rFonts w:ascii="Times New Roman" w:hAnsi="Times New Roman"/>
          <w:sz w:val="28"/>
          <w:szCs w:val="28"/>
        </w:rPr>
        <w:t xml:space="preserve"> </w:t>
      </w:r>
      <w:r w:rsidR="001E670E" w:rsidRPr="00761B54">
        <w:rPr>
          <w:rFonts w:ascii="Times New Roman" w:hAnsi="Times New Roman"/>
          <w:sz w:val="28"/>
          <w:szCs w:val="28"/>
        </w:rPr>
        <w:t>Фракталы этого типа</w:t>
      </w:r>
      <w:r w:rsidR="004C4E03" w:rsidRPr="004C4E03">
        <w:rPr>
          <w:rFonts w:ascii="Times New Roman" w:hAnsi="Times New Roman"/>
          <w:sz w:val="28"/>
          <w:szCs w:val="28"/>
        </w:rPr>
        <w:t xml:space="preserve">                                                                                                                                                                                            </w:t>
      </w:r>
      <w:r w:rsidR="001E670E" w:rsidRPr="00761B54">
        <w:rPr>
          <w:rFonts w:ascii="Times New Roman" w:hAnsi="Times New Roman"/>
          <w:sz w:val="28"/>
          <w:szCs w:val="28"/>
        </w:rPr>
        <w:t xml:space="preserve"> </w:t>
      </w:r>
      <w:r w:rsidR="001D61B6" w:rsidRPr="00761B54">
        <w:rPr>
          <w:rFonts w:ascii="Times New Roman" w:hAnsi="Times New Roman"/>
          <w:sz w:val="28"/>
          <w:szCs w:val="28"/>
        </w:rPr>
        <w:t>строятся на основе исходной фигуры путём её дробления и выполнения различных преобразований</w:t>
      </w:r>
      <w:r w:rsidR="001E670E" w:rsidRPr="00761B54">
        <w:rPr>
          <w:rFonts w:ascii="Times New Roman" w:hAnsi="Times New Roman"/>
          <w:sz w:val="28"/>
          <w:szCs w:val="28"/>
        </w:rPr>
        <w:t xml:space="preserve">. </w:t>
      </w:r>
      <w:r w:rsidR="001D61B6" w:rsidRPr="00761B54">
        <w:rPr>
          <w:rFonts w:ascii="Times New Roman" w:hAnsi="Times New Roman"/>
          <w:sz w:val="28"/>
          <w:szCs w:val="28"/>
        </w:rPr>
        <w:t>В результате повторения этой процедуры получается геометрический фрактал.</w:t>
      </w:r>
      <w:r w:rsidR="00630EF9" w:rsidRPr="00761B54">
        <w:rPr>
          <w:rFonts w:ascii="Times New Roman" w:hAnsi="Times New Roman"/>
          <w:sz w:val="28"/>
          <w:szCs w:val="28"/>
        </w:rPr>
        <w:t xml:space="preserve"> Используются в компьютерной графике, для получения изображений листьев, кустов, объёмных текстур и т.д.  </w:t>
      </w:r>
    </w:p>
    <w:p w:rsidR="001D61B6" w:rsidRPr="00761B54" w:rsidRDefault="002D3949"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Вторая большая группа фракталов – алгебраические.</w:t>
      </w:r>
      <w:r w:rsidR="001D61B6" w:rsidRPr="00761B54">
        <w:rPr>
          <w:rFonts w:ascii="Times New Roman" w:hAnsi="Times New Roman"/>
          <w:sz w:val="28"/>
          <w:szCs w:val="28"/>
        </w:rPr>
        <w:t xml:space="preserve"> </w:t>
      </w:r>
      <w:r w:rsidRPr="00761B54">
        <w:rPr>
          <w:rFonts w:ascii="Times New Roman" w:hAnsi="Times New Roman"/>
          <w:sz w:val="28"/>
          <w:szCs w:val="28"/>
        </w:rPr>
        <w:t xml:space="preserve">Для построения таких фракталов используются итерации нелинейных отображений, которые задаются </w:t>
      </w:r>
      <w:r w:rsidRPr="00761B54">
        <w:rPr>
          <w:rFonts w:ascii="Times New Roman" w:hAnsi="Times New Roman"/>
          <w:sz w:val="28"/>
          <w:szCs w:val="28"/>
        </w:rPr>
        <w:lastRenderedPageBreak/>
        <w:t>весьма простыми формулами</w:t>
      </w:r>
      <w:r w:rsidR="006716C9" w:rsidRPr="00761B54">
        <w:rPr>
          <w:rFonts w:ascii="Times New Roman" w:hAnsi="Times New Roman"/>
          <w:sz w:val="28"/>
          <w:szCs w:val="28"/>
        </w:rPr>
        <w:t>.</w:t>
      </w:r>
      <w:r w:rsidRPr="00761B54">
        <w:rPr>
          <w:rFonts w:ascii="Times New Roman" w:hAnsi="Times New Roman"/>
          <w:sz w:val="28"/>
          <w:szCs w:val="28"/>
        </w:rPr>
        <w:t xml:space="preserve"> </w:t>
      </w:r>
      <w:r w:rsidR="00B70E11" w:rsidRPr="00761B54">
        <w:rPr>
          <w:rFonts w:ascii="Times New Roman" w:hAnsi="Times New Roman"/>
          <w:sz w:val="28"/>
          <w:szCs w:val="28"/>
        </w:rPr>
        <w:t xml:space="preserve">Существует два типа алгебраических фракталов – линейные и нелинейные. Первые определяются уравнениями первого порядка (линейными), а вторые – нелинейными, их природа значительно ярче, богаче и разнообразнее. </w:t>
      </w:r>
    </w:p>
    <w:p w:rsidR="006716C9" w:rsidRPr="00761B54" w:rsidRDefault="009327A2"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Третья</w:t>
      </w:r>
      <w:r w:rsidR="006716C9" w:rsidRPr="00761B54">
        <w:rPr>
          <w:rFonts w:ascii="Times New Roman" w:hAnsi="Times New Roman"/>
          <w:sz w:val="28"/>
          <w:szCs w:val="28"/>
        </w:rPr>
        <w:t xml:space="preserve"> известн</w:t>
      </w:r>
      <w:r w:rsidRPr="00761B54">
        <w:rPr>
          <w:rFonts w:ascii="Times New Roman" w:hAnsi="Times New Roman"/>
          <w:sz w:val="28"/>
          <w:szCs w:val="28"/>
        </w:rPr>
        <w:t>ая</w:t>
      </w:r>
      <w:r w:rsidR="006716C9" w:rsidRPr="00761B54">
        <w:rPr>
          <w:rFonts w:ascii="Times New Roman" w:hAnsi="Times New Roman"/>
          <w:sz w:val="28"/>
          <w:szCs w:val="28"/>
        </w:rPr>
        <w:t xml:space="preserve"> </w:t>
      </w:r>
      <w:r w:rsidRPr="00761B54">
        <w:rPr>
          <w:rFonts w:ascii="Times New Roman" w:hAnsi="Times New Roman"/>
          <w:sz w:val="28"/>
          <w:szCs w:val="28"/>
        </w:rPr>
        <w:t>группа</w:t>
      </w:r>
      <w:r w:rsidR="006716C9" w:rsidRPr="00761B54">
        <w:rPr>
          <w:rFonts w:ascii="Times New Roman" w:hAnsi="Times New Roman"/>
          <w:sz w:val="28"/>
          <w:szCs w:val="28"/>
        </w:rPr>
        <w:t xml:space="preserve"> фракталов – стохастически</w:t>
      </w:r>
      <w:r w:rsidR="00B70E11" w:rsidRPr="00761B54">
        <w:rPr>
          <w:rFonts w:ascii="Times New Roman" w:hAnsi="Times New Roman"/>
          <w:sz w:val="28"/>
          <w:szCs w:val="28"/>
        </w:rPr>
        <w:t>е</w:t>
      </w:r>
      <w:r w:rsidR="006716C9" w:rsidRPr="00761B54">
        <w:rPr>
          <w:rFonts w:ascii="Times New Roman" w:hAnsi="Times New Roman"/>
          <w:sz w:val="28"/>
          <w:szCs w:val="28"/>
        </w:rPr>
        <w:t>. Получается он</w:t>
      </w:r>
      <w:r w:rsidR="002B586E">
        <w:rPr>
          <w:rFonts w:ascii="Times New Roman" w:hAnsi="Times New Roman"/>
          <w:sz w:val="28"/>
          <w:szCs w:val="28"/>
        </w:rPr>
        <w:t>а</w:t>
      </w:r>
      <w:r w:rsidR="006716C9" w:rsidRPr="00761B54">
        <w:rPr>
          <w:rFonts w:ascii="Times New Roman" w:hAnsi="Times New Roman"/>
          <w:sz w:val="28"/>
          <w:szCs w:val="28"/>
        </w:rPr>
        <w:t xml:space="preserve"> методом случайного изменения параметров в итерационном процессе</w:t>
      </w:r>
      <w:r w:rsidR="00E11549" w:rsidRPr="00761B54">
        <w:rPr>
          <w:rFonts w:ascii="Times New Roman" w:hAnsi="Times New Roman"/>
          <w:sz w:val="28"/>
          <w:szCs w:val="28"/>
        </w:rPr>
        <w:t>. Исходя из этого, получаются объекты аналогичные природным фракталам – лишенные симметрии деревья, изрезанные береговые линии</w:t>
      </w:r>
      <w:r w:rsidRPr="00761B54">
        <w:rPr>
          <w:rFonts w:ascii="Times New Roman" w:hAnsi="Times New Roman"/>
          <w:sz w:val="28"/>
          <w:szCs w:val="28"/>
        </w:rPr>
        <w:t>, горные ландшафты</w:t>
      </w:r>
      <w:r w:rsidR="00630EF9" w:rsidRPr="00761B54">
        <w:rPr>
          <w:rFonts w:ascii="Times New Roman" w:hAnsi="Times New Roman"/>
          <w:sz w:val="28"/>
          <w:szCs w:val="28"/>
        </w:rPr>
        <w:t xml:space="preserve"> и т.д</w:t>
      </w:r>
      <w:r w:rsidR="006716C9" w:rsidRPr="00761B54">
        <w:rPr>
          <w:rFonts w:ascii="Times New Roman" w:hAnsi="Times New Roman"/>
          <w:sz w:val="28"/>
          <w:szCs w:val="28"/>
        </w:rPr>
        <w:t xml:space="preserve">. </w:t>
      </w:r>
      <w:r w:rsidRPr="00761B54">
        <w:rPr>
          <w:rFonts w:ascii="Times New Roman" w:hAnsi="Times New Roman"/>
          <w:sz w:val="28"/>
          <w:szCs w:val="28"/>
        </w:rPr>
        <w:t>Такие фракталы используются при моделировании рельефов местности, поверхности морей и процесса электролиза</w:t>
      </w:r>
      <w:r w:rsidR="001E038C" w:rsidRPr="00761B54">
        <w:rPr>
          <w:rFonts w:ascii="Times New Roman" w:hAnsi="Times New Roman"/>
          <w:sz w:val="28"/>
          <w:szCs w:val="28"/>
        </w:rPr>
        <w:t xml:space="preserve"> и т.д</w:t>
      </w:r>
      <w:r w:rsidRPr="00761B54">
        <w:rPr>
          <w:rFonts w:ascii="Times New Roman" w:hAnsi="Times New Roman"/>
          <w:sz w:val="28"/>
          <w:szCs w:val="28"/>
        </w:rPr>
        <w:t xml:space="preserve">. </w:t>
      </w:r>
    </w:p>
    <w:p w:rsidR="009327A2" w:rsidRPr="00761B54" w:rsidRDefault="009327A2"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Четвёртая группа фрактало</w:t>
      </w:r>
      <w:r w:rsidR="008324D1" w:rsidRPr="00761B54">
        <w:rPr>
          <w:rFonts w:ascii="Times New Roman" w:hAnsi="Times New Roman"/>
          <w:sz w:val="28"/>
          <w:szCs w:val="28"/>
        </w:rPr>
        <w:t>в – природные, они преобладают в нашей жизни. Такие фракталы не могут демонстрировать бесконечного самоподобия</w:t>
      </w:r>
      <w:r w:rsidR="00047FDD" w:rsidRPr="00761B54">
        <w:rPr>
          <w:rFonts w:ascii="Times New Roman" w:hAnsi="Times New Roman"/>
          <w:sz w:val="28"/>
          <w:szCs w:val="28"/>
        </w:rPr>
        <w:t>, в</w:t>
      </w:r>
      <w:r w:rsidR="008324D1" w:rsidRPr="00761B54">
        <w:rPr>
          <w:rFonts w:ascii="Times New Roman" w:hAnsi="Times New Roman"/>
          <w:sz w:val="28"/>
          <w:szCs w:val="28"/>
        </w:rPr>
        <w:t xml:space="preserve"> этом состоит</w:t>
      </w:r>
      <w:r w:rsidR="00572EAD" w:rsidRPr="00761B54">
        <w:rPr>
          <w:rFonts w:ascii="Times New Roman" w:hAnsi="Times New Roman"/>
          <w:sz w:val="28"/>
          <w:szCs w:val="28"/>
        </w:rPr>
        <w:t xml:space="preserve"> их главное отличие</w:t>
      </w:r>
      <w:r w:rsidR="008324D1" w:rsidRPr="00761B54">
        <w:rPr>
          <w:rFonts w:ascii="Times New Roman" w:hAnsi="Times New Roman"/>
          <w:sz w:val="28"/>
          <w:szCs w:val="28"/>
        </w:rPr>
        <w:t xml:space="preserve">. Для </w:t>
      </w:r>
      <w:r w:rsidR="00572EAD" w:rsidRPr="00761B54">
        <w:rPr>
          <w:rFonts w:ascii="Times New Roman" w:hAnsi="Times New Roman"/>
          <w:sz w:val="28"/>
          <w:szCs w:val="28"/>
        </w:rPr>
        <w:t>природных фракталов</w:t>
      </w:r>
      <w:r w:rsidR="008324D1" w:rsidRPr="00761B54">
        <w:rPr>
          <w:rFonts w:ascii="Times New Roman" w:hAnsi="Times New Roman"/>
          <w:sz w:val="28"/>
          <w:szCs w:val="28"/>
        </w:rPr>
        <w:t xml:space="preserve"> в классификационном понятии использован термин «физические фракталы», чтобы подчеркнуть их «нерукотворность».</w:t>
      </w:r>
      <w:r w:rsidR="00047FDD" w:rsidRPr="00761B54">
        <w:rPr>
          <w:rFonts w:ascii="Times New Roman" w:hAnsi="Times New Roman"/>
          <w:sz w:val="28"/>
          <w:szCs w:val="28"/>
        </w:rPr>
        <w:t xml:space="preserve"> </w:t>
      </w:r>
      <w:r w:rsidR="00572EAD" w:rsidRPr="00761B54">
        <w:rPr>
          <w:rFonts w:ascii="Times New Roman" w:hAnsi="Times New Roman"/>
          <w:sz w:val="28"/>
          <w:szCs w:val="28"/>
        </w:rPr>
        <w:t>П</w:t>
      </w:r>
      <w:r w:rsidR="00047FDD" w:rsidRPr="00761B54">
        <w:rPr>
          <w:rFonts w:ascii="Times New Roman" w:hAnsi="Times New Roman"/>
          <w:sz w:val="28"/>
          <w:szCs w:val="28"/>
        </w:rPr>
        <w:t>олучаются</w:t>
      </w:r>
      <w:r w:rsidR="00572EAD" w:rsidRPr="00761B54">
        <w:rPr>
          <w:rFonts w:ascii="Times New Roman" w:hAnsi="Times New Roman"/>
          <w:sz w:val="28"/>
          <w:szCs w:val="28"/>
        </w:rPr>
        <w:t xml:space="preserve"> такие фракталы</w:t>
      </w:r>
      <w:r w:rsidR="00047FDD" w:rsidRPr="00761B54">
        <w:rPr>
          <w:rFonts w:ascii="Times New Roman" w:hAnsi="Times New Roman"/>
          <w:sz w:val="28"/>
          <w:szCs w:val="28"/>
        </w:rPr>
        <w:t xml:space="preserve"> с помощью двух простых операций – копирования и масштабирования. Примеры </w:t>
      </w:r>
      <w:r w:rsidR="00572EAD" w:rsidRPr="00761B54">
        <w:rPr>
          <w:rFonts w:ascii="Times New Roman" w:hAnsi="Times New Roman"/>
          <w:sz w:val="28"/>
          <w:szCs w:val="28"/>
        </w:rPr>
        <w:t>природных</w:t>
      </w:r>
      <w:r w:rsidR="00047FDD" w:rsidRPr="00761B54">
        <w:rPr>
          <w:rFonts w:ascii="Times New Roman" w:hAnsi="Times New Roman"/>
          <w:sz w:val="28"/>
          <w:szCs w:val="28"/>
        </w:rPr>
        <w:t xml:space="preserve"> </w:t>
      </w:r>
      <w:r w:rsidR="00572EAD" w:rsidRPr="00761B54">
        <w:rPr>
          <w:rFonts w:ascii="Times New Roman" w:hAnsi="Times New Roman"/>
          <w:sz w:val="28"/>
          <w:szCs w:val="28"/>
        </w:rPr>
        <w:t xml:space="preserve">фракталов </w:t>
      </w:r>
      <w:r w:rsidR="00047FDD" w:rsidRPr="00761B54">
        <w:rPr>
          <w:rFonts w:ascii="Times New Roman" w:hAnsi="Times New Roman"/>
          <w:sz w:val="28"/>
          <w:szCs w:val="28"/>
        </w:rPr>
        <w:t xml:space="preserve">можно перечислять бесконечно: кровеносная система человека, кроны и листья деревьев, </w:t>
      </w:r>
      <w:r w:rsidR="001E038C" w:rsidRPr="00761B54">
        <w:rPr>
          <w:rFonts w:ascii="Times New Roman" w:hAnsi="Times New Roman"/>
          <w:sz w:val="28"/>
          <w:szCs w:val="28"/>
        </w:rPr>
        <w:t>лёгкие</w:t>
      </w:r>
      <w:r w:rsidR="00047FDD" w:rsidRPr="00761B54">
        <w:rPr>
          <w:rFonts w:ascii="Times New Roman" w:hAnsi="Times New Roman"/>
          <w:sz w:val="28"/>
          <w:szCs w:val="28"/>
        </w:rPr>
        <w:t xml:space="preserve"> и т.д.</w:t>
      </w:r>
      <w:r w:rsidR="008324D1" w:rsidRPr="00761B54">
        <w:rPr>
          <w:rFonts w:ascii="Times New Roman" w:hAnsi="Times New Roman"/>
          <w:sz w:val="28"/>
          <w:szCs w:val="28"/>
        </w:rPr>
        <w:t xml:space="preserve"> </w:t>
      </w:r>
      <w:r w:rsidR="00572EAD" w:rsidRPr="00761B54">
        <w:rPr>
          <w:rFonts w:ascii="Times New Roman" w:hAnsi="Times New Roman"/>
          <w:sz w:val="28"/>
          <w:szCs w:val="28"/>
        </w:rPr>
        <w:t>Невозможно показать вс</w:t>
      </w:r>
      <w:r w:rsidR="001E038C" w:rsidRPr="00761B54">
        <w:rPr>
          <w:rFonts w:ascii="Times New Roman" w:hAnsi="Times New Roman"/>
          <w:sz w:val="28"/>
          <w:szCs w:val="28"/>
        </w:rPr>
        <w:t>ё</w:t>
      </w:r>
      <w:r w:rsidR="00572EAD" w:rsidRPr="00761B54">
        <w:rPr>
          <w:rFonts w:ascii="Times New Roman" w:hAnsi="Times New Roman"/>
          <w:sz w:val="28"/>
          <w:szCs w:val="28"/>
        </w:rPr>
        <w:t xml:space="preserve"> многообразие природных фракталов.</w:t>
      </w:r>
    </w:p>
    <w:p w:rsidR="00C6134F" w:rsidRPr="00761B54" w:rsidRDefault="00C6134F" w:rsidP="00761B54">
      <w:pPr>
        <w:spacing w:after="0" w:line="360" w:lineRule="auto"/>
        <w:ind w:firstLine="567"/>
        <w:jc w:val="both"/>
        <w:rPr>
          <w:rFonts w:ascii="Times New Roman" w:hAnsi="Times New Roman"/>
          <w:sz w:val="28"/>
          <w:szCs w:val="28"/>
        </w:rPr>
      </w:pPr>
    </w:p>
    <w:p w:rsidR="00B804BB" w:rsidRPr="00761B54" w:rsidRDefault="001B4ECD" w:rsidP="00761B54">
      <w:pPr>
        <w:spacing w:after="0" w:line="360" w:lineRule="auto"/>
        <w:ind w:firstLine="567"/>
        <w:jc w:val="center"/>
        <w:rPr>
          <w:rFonts w:ascii="Times New Roman" w:hAnsi="Times New Roman"/>
          <w:b/>
          <w:sz w:val="28"/>
          <w:szCs w:val="28"/>
        </w:rPr>
      </w:pPr>
      <w:r w:rsidRPr="00761B54">
        <w:rPr>
          <w:rFonts w:ascii="Times New Roman" w:hAnsi="Times New Roman"/>
          <w:b/>
          <w:sz w:val="28"/>
          <w:szCs w:val="28"/>
          <w:lang w:val="en-US"/>
        </w:rPr>
        <w:t>II</w:t>
      </w:r>
      <w:r w:rsidRPr="00761B54">
        <w:rPr>
          <w:rFonts w:ascii="Times New Roman" w:hAnsi="Times New Roman"/>
          <w:b/>
          <w:sz w:val="28"/>
          <w:szCs w:val="28"/>
        </w:rPr>
        <w:t>. Прикладное значение фракталов</w:t>
      </w:r>
    </w:p>
    <w:p w:rsidR="00C6134F" w:rsidRPr="00761B54" w:rsidRDefault="00C6134F" w:rsidP="00761B54">
      <w:pPr>
        <w:spacing w:after="0" w:line="360" w:lineRule="auto"/>
        <w:ind w:firstLine="567"/>
        <w:jc w:val="both"/>
        <w:rPr>
          <w:rFonts w:ascii="Times New Roman" w:hAnsi="Times New Roman"/>
          <w:b/>
          <w:sz w:val="28"/>
          <w:szCs w:val="28"/>
        </w:rPr>
      </w:pPr>
    </w:p>
    <w:p w:rsidR="009746A1" w:rsidRPr="00761B54" w:rsidRDefault="00763D5A"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На сегодняшний день фракталы находят невероятно огромное применение.</w:t>
      </w:r>
    </w:p>
    <w:p w:rsidR="00763D5A" w:rsidRPr="00761B54" w:rsidRDefault="007915E4"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В медицине.</w:t>
      </w:r>
      <w:r w:rsidRPr="00761B54">
        <w:rPr>
          <w:rFonts w:ascii="Times New Roman" w:hAnsi="Times New Roman"/>
          <w:sz w:val="28"/>
          <w:szCs w:val="28"/>
        </w:rPr>
        <w:t xml:space="preserve"> </w:t>
      </w:r>
      <w:r w:rsidR="00FD2D50" w:rsidRPr="00761B54">
        <w:rPr>
          <w:rFonts w:ascii="Times New Roman" w:hAnsi="Times New Roman"/>
          <w:sz w:val="28"/>
          <w:szCs w:val="28"/>
        </w:rPr>
        <w:t>Человеческий организм состоит из множества фрактальных структур (табл.3): кровеносная система, бронхи, мышцы, нейронная система и т.д. Поэтому естественно, что фрактальные алгоритмы стали применяться в медицине. Например, при ана</w:t>
      </w:r>
      <w:r w:rsidR="00BB74E7" w:rsidRPr="00761B54">
        <w:rPr>
          <w:rFonts w:ascii="Times New Roman" w:hAnsi="Times New Roman"/>
          <w:sz w:val="28"/>
          <w:szCs w:val="28"/>
        </w:rPr>
        <w:t>лизе электрокардиограмм оценка ритмов фрактальной размерности позволяют на ранних стадиях более точно и информативно судить о развитии конкретных заболеваний. Фракталы используются – пока экспериментально – для более качественной  обработки</w:t>
      </w:r>
      <w:r w:rsidR="00B27A3A" w:rsidRPr="00761B54">
        <w:rPr>
          <w:rFonts w:ascii="Times New Roman" w:hAnsi="Times New Roman"/>
          <w:sz w:val="28"/>
          <w:szCs w:val="28"/>
        </w:rPr>
        <w:t xml:space="preserve"> </w:t>
      </w:r>
      <w:r w:rsidR="00B27A3A" w:rsidRPr="00761B54">
        <w:rPr>
          <w:rFonts w:ascii="Times New Roman" w:hAnsi="Times New Roman"/>
          <w:sz w:val="28"/>
          <w:szCs w:val="28"/>
        </w:rPr>
        <w:lastRenderedPageBreak/>
        <w:t xml:space="preserve">рентгеновских снимков. В гастроэнтерологии разрабатываются новые методы с помощью которых можно качественно и безболезненно исследовать органы ЖКТ. Конечно, идут поиски, и в этой области есть открытия, </w:t>
      </w:r>
      <w:r w:rsidRPr="00761B54">
        <w:rPr>
          <w:rFonts w:ascii="Times New Roman" w:hAnsi="Times New Roman"/>
          <w:sz w:val="28"/>
          <w:szCs w:val="28"/>
        </w:rPr>
        <w:t xml:space="preserve">применения фрактальных методов для диагностики и лечения онкологических заболеваний. </w:t>
      </w:r>
    </w:p>
    <w:p w:rsidR="007915E4" w:rsidRPr="00761B54" w:rsidRDefault="00CE16A1"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В естественных </w:t>
      </w:r>
      <w:r w:rsidR="007915E4" w:rsidRPr="00761B54">
        <w:rPr>
          <w:rFonts w:ascii="Times New Roman" w:hAnsi="Times New Roman"/>
          <w:b/>
          <w:sz w:val="28"/>
          <w:szCs w:val="28"/>
        </w:rPr>
        <w:t>науках.</w:t>
      </w:r>
      <w:r w:rsidRPr="00761B54">
        <w:rPr>
          <w:rFonts w:ascii="Times New Roman" w:hAnsi="Times New Roman"/>
          <w:b/>
          <w:sz w:val="28"/>
          <w:szCs w:val="28"/>
        </w:rPr>
        <w:t xml:space="preserve"> </w:t>
      </w:r>
      <w:r w:rsidR="00A54189" w:rsidRPr="00761B54">
        <w:rPr>
          <w:rFonts w:ascii="Times New Roman" w:hAnsi="Times New Roman"/>
          <w:sz w:val="28"/>
          <w:szCs w:val="28"/>
        </w:rPr>
        <w:t>В настоящее</w:t>
      </w:r>
      <w:r w:rsidR="00A54189" w:rsidRPr="00761B54">
        <w:rPr>
          <w:rFonts w:ascii="Times New Roman" w:hAnsi="Times New Roman"/>
          <w:b/>
          <w:sz w:val="28"/>
          <w:szCs w:val="28"/>
        </w:rPr>
        <w:t xml:space="preserve"> </w:t>
      </w:r>
      <w:r w:rsidR="00A54189" w:rsidRPr="00761B54">
        <w:rPr>
          <w:rFonts w:ascii="Times New Roman" w:hAnsi="Times New Roman"/>
          <w:sz w:val="28"/>
          <w:szCs w:val="28"/>
        </w:rPr>
        <w:t xml:space="preserve">время </w:t>
      </w:r>
      <w:r w:rsidR="0086158D" w:rsidRPr="00761B54">
        <w:rPr>
          <w:rFonts w:ascii="Times New Roman" w:hAnsi="Times New Roman"/>
          <w:sz w:val="28"/>
          <w:szCs w:val="28"/>
        </w:rPr>
        <w:t>без фрактальных исчислений не обходится ни одна научно-техническая область, поскольку, как уже было отмечено выше, многие природные объекты, если не сказать все, имеют фрактальную структуру, размерность: побережья континентов, распределение полезных ископаемых, аномалии магнитного поля, распространение волн и колебаний в упругих средах, пористые, твёрдые, губчатые тела, кристаллы, турбулентность, вообще динамика сложных систем и т.д</w:t>
      </w:r>
      <w:r w:rsidRPr="00761B54">
        <w:rPr>
          <w:rFonts w:ascii="Times New Roman" w:hAnsi="Times New Roman"/>
          <w:sz w:val="28"/>
          <w:szCs w:val="28"/>
        </w:rPr>
        <w:t>.</w:t>
      </w:r>
      <w:r w:rsidR="0086158D" w:rsidRPr="00761B54">
        <w:rPr>
          <w:rFonts w:ascii="Times New Roman" w:hAnsi="Times New Roman"/>
          <w:sz w:val="28"/>
          <w:szCs w:val="28"/>
        </w:rPr>
        <w:t xml:space="preserve"> Поэтому фракталы применяют в геологии, геофизике, в нефтяных науках</w:t>
      </w:r>
      <w:r w:rsidR="00D023B5" w:rsidRPr="00761B54">
        <w:rPr>
          <w:rFonts w:ascii="Times New Roman" w:hAnsi="Times New Roman"/>
          <w:sz w:val="28"/>
          <w:szCs w:val="28"/>
        </w:rPr>
        <w:t xml:space="preserve"> – невозможно перечислить все области применимости.</w:t>
      </w:r>
    </w:p>
    <w:p w:rsidR="0072244B" w:rsidRPr="00761B54" w:rsidRDefault="0072244B" w:rsidP="00761B54">
      <w:pPr>
        <w:spacing w:after="0" w:line="360" w:lineRule="auto"/>
        <w:ind w:firstLine="567"/>
        <w:jc w:val="both"/>
        <w:rPr>
          <w:rFonts w:ascii="Times New Roman" w:hAnsi="Times New Roman"/>
          <w:sz w:val="28"/>
          <w:szCs w:val="28"/>
        </w:rPr>
      </w:pPr>
      <w:r w:rsidRPr="00761B54">
        <w:rPr>
          <w:rFonts w:ascii="Times New Roman" w:hAnsi="Times New Roman"/>
          <w:color w:val="000000"/>
          <w:sz w:val="28"/>
          <w:szCs w:val="28"/>
          <w:shd w:val="clear" w:color="auto" w:fill="FFFFFF"/>
        </w:rPr>
        <w:t>Моделирование хаотических процессов, в частности при описании моделей популяций.</w:t>
      </w:r>
    </w:p>
    <w:p w:rsidR="007915E4" w:rsidRPr="00761B54" w:rsidRDefault="007915E4"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В телекоммуникациях.</w:t>
      </w:r>
      <w:r w:rsidR="00C34C57" w:rsidRPr="00761B54">
        <w:rPr>
          <w:rFonts w:ascii="Times New Roman" w:hAnsi="Times New Roman"/>
          <w:sz w:val="28"/>
          <w:szCs w:val="28"/>
        </w:rPr>
        <w:t xml:space="preserve"> Вполне естественно, что «мода» на фракталы не обошла стороной и эту область. Начало применению фрактал</w:t>
      </w:r>
      <w:r w:rsidR="0074568B" w:rsidRPr="00761B54">
        <w:rPr>
          <w:rFonts w:ascii="Times New Roman" w:hAnsi="Times New Roman"/>
          <w:sz w:val="28"/>
          <w:szCs w:val="28"/>
        </w:rPr>
        <w:t>ьных антенн положил Натан Коэн. Фрактальная антенна, имея</w:t>
      </w:r>
      <w:r w:rsidR="00677B3F" w:rsidRPr="00761B54">
        <w:rPr>
          <w:rFonts w:ascii="Times New Roman" w:hAnsi="Times New Roman"/>
          <w:sz w:val="28"/>
          <w:szCs w:val="28"/>
        </w:rPr>
        <w:t xml:space="preserve"> </w:t>
      </w:r>
      <w:r w:rsidR="0074568B" w:rsidRPr="00761B54">
        <w:rPr>
          <w:rFonts w:ascii="Times New Roman" w:hAnsi="Times New Roman"/>
          <w:sz w:val="28"/>
          <w:szCs w:val="28"/>
        </w:rPr>
        <w:t xml:space="preserve">очень компактную форму, обеспечивает большую производительность. Благодаря этому, эти антенны используются на морских, воздушных транспортных средствах, в персональных устройствах. </w:t>
      </w:r>
      <w:r w:rsidR="00677B3F" w:rsidRPr="00761B54">
        <w:rPr>
          <w:rFonts w:ascii="Times New Roman" w:hAnsi="Times New Roman"/>
          <w:sz w:val="28"/>
          <w:szCs w:val="28"/>
        </w:rPr>
        <w:t>На сегодняшний день теория фрактальных антенн превратилась в са</w:t>
      </w:r>
      <w:r w:rsidR="00677B3F" w:rsidRPr="00761B54">
        <w:rPr>
          <w:rFonts w:ascii="Times New Roman" w:hAnsi="Times New Roman"/>
          <w:sz w:val="28"/>
          <w:szCs w:val="28"/>
        </w:rPr>
        <w:softHyphen/>
        <w:t>мостоятельный, довольно развитый аппарат синтеза и ана</w:t>
      </w:r>
      <w:r w:rsidR="00677B3F" w:rsidRPr="00761B54">
        <w:rPr>
          <w:rFonts w:ascii="Times New Roman" w:hAnsi="Times New Roman"/>
          <w:sz w:val="28"/>
          <w:szCs w:val="28"/>
        </w:rPr>
        <w:softHyphen/>
        <w:t xml:space="preserve">лиза </w:t>
      </w:r>
      <w:r w:rsidR="00AF7EA2" w:rsidRPr="00761B54">
        <w:rPr>
          <w:rFonts w:ascii="Times New Roman" w:hAnsi="Times New Roman"/>
          <w:sz w:val="28"/>
          <w:szCs w:val="28"/>
        </w:rPr>
        <w:t>электрических малых антенн (</w:t>
      </w:r>
      <w:r w:rsidR="00677B3F" w:rsidRPr="00761B54">
        <w:rPr>
          <w:rFonts w:ascii="Times New Roman" w:hAnsi="Times New Roman"/>
          <w:sz w:val="28"/>
          <w:szCs w:val="28"/>
        </w:rPr>
        <w:t>ЭМА</w:t>
      </w:r>
      <w:r w:rsidR="00AF7EA2" w:rsidRPr="00761B54">
        <w:rPr>
          <w:rFonts w:ascii="Times New Roman" w:hAnsi="Times New Roman"/>
          <w:sz w:val="28"/>
          <w:szCs w:val="28"/>
        </w:rPr>
        <w:t>)</w:t>
      </w:r>
      <w:r w:rsidR="00677B3F" w:rsidRPr="00761B54">
        <w:rPr>
          <w:rFonts w:ascii="Times New Roman" w:hAnsi="Times New Roman"/>
          <w:sz w:val="28"/>
          <w:szCs w:val="28"/>
        </w:rPr>
        <w:t xml:space="preserve">. </w:t>
      </w:r>
      <w:r w:rsidR="007A6DD2" w:rsidRPr="00761B54">
        <w:rPr>
          <w:rFonts w:ascii="Times New Roman" w:hAnsi="Times New Roman"/>
          <w:sz w:val="28"/>
          <w:szCs w:val="28"/>
        </w:rPr>
        <w:t>В сфере сетевых технологий ведутся разработки возможности фрактального сжатия траффика</w:t>
      </w:r>
      <w:r w:rsidR="0074568B" w:rsidRPr="00761B54">
        <w:rPr>
          <w:rFonts w:ascii="Times New Roman" w:hAnsi="Times New Roman"/>
          <w:sz w:val="28"/>
          <w:szCs w:val="28"/>
        </w:rPr>
        <w:t>,</w:t>
      </w:r>
      <w:r w:rsidR="007A6DD2" w:rsidRPr="00761B54">
        <w:rPr>
          <w:rFonts w:ascii="Times New Roman" w:hAnsi="Times New Roman"/>
          <w:sz w:val="28"/>
          <w:szCs w:val="28"/>
        </w:rPr>
        <w:t xml:space="preserve"> передаваемого по сетям, с целью более эффективной передачи информации.</w:t>
      </w:r>
    </w:p>
    <w:p w:rsidR="007A6DD2" w:rsidRPr="00761B54" w:rsidRDefault="007A6DD2"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В визуализациях и спецэффектах.</w:t>
      </w:r>
      <w:r w:rsidRPr="00761B54">
        <w:rPr>
          <w:rFonts w:ascii="Times New Roman" w:hAnsi="Times New Roman"/>
          <w:sz w:val="28"/>
          <w:szCs w:val="28"/>
        </w:rPr>
        <w:t xml:space="preserve"> </w:t>
      </w:r>
      <w:r w:rsidR="009074F2" w:rsidRPr="00761B54">
        <w:rPr>
          <w:rFonts w:ascii="Times New Roman" w:hAnsi="Times New Roman"/>
          <w:sz w:val="28"/>
          <w:szCs w:val="28"/>
        </w:rPr>
        <w:t xml:space="preserve">Теория фракталов вскоре проникла в область создания различного рода визуализаций и создания спецэффектов в компьютерной графике. Чаще всего такая теория используется в моделировании природных ландшафтов в компьютерных играх. </w:t>
      </w:r>
      <w:r w:rsidR="00461B6D" w:rsidRPr="00761B54">
        <w:rPr>
          <w:rFonts w:ascii="Times New Roman" w:hAnsi="Times New Roman"/>
          <w:sz w:val="28"/>
          <w:szCs w:val="28"/>
        </w:rPr>
        <w:t>В киноиндустрии</w:t>
      </w:r>
      <w:r w:rsidR="008A6B18" w:rsidRPr="00761B54">
        <w:rPr>
          <w:rFonts w:ascii="Times New Roman" w:hAnsi="Times New Roman"/>
          <w:sz w:val="28"/>
          <w:szCs w:val="28"/>
        </w:rPr>
        <w:t xml:space="preserve"> тоже не обходится без фрактальной геометрии. Все </w:t>
      </w:r>
      <w:r w:rsidR="008A6B18" w:rsidRPr="00761B54">
        <w:rPr>
          <w:rFonts w:ascii="Times New Roman" w:hAnsi="Times New Roman"/>
          <w:sz w:val="28"/>
          <w:szCs w:val="28"/>
        </w:rPr>
        <w:lastRenderedPageBreak/>
        <w:t xml:space="preserve">спецэффекты созданы именно </w:t>
      </w:r>
      <w:r w:rsidR="00B1093E" w:rsidRPr="00761B54">
        <w:rPr>
          <w:rFonts w:ascii="Times New Roman" w:hAnsi="Times New Roman"/>
          <w:sz w:val="28"/>
          <w:szCs w:val="28"/>
        </w:rPr>
        <w:t>на основе</w:t>
      </w:r>
      <w:r w:rsidR="008A6B18" w:rsidRPr="00761B54">
        <w:rPr>
          <w:rFonts w:ascii="Times New Roman" w:hAnsi="Times New Roman"/>
          <w:sz w:val="28"/>
          <w:szCs w:val="28"/>
        </w:rPr>
        <w:t xml:space="preserve"> фрактальной структуры</w:t>
      </w:r>
      <w:r w:rsidR="000B5063" w:rsidRPr="00761B54">
        <w:rPr>
          <w:rFonts w:ascii="Times New Roman" w:hAnsi="Times New Roman"/>
          <w:sz w:val="28"/>
          <w:szCs w:val="28"/>
        </w:rPr>
        <w:t>: горный ландшафт, лава, пламя, туман, большие потоки и многое-многое другое</w:t>
      </w:r>
      <w:r w:rsidR="008A6B18" w:rsidRPr="00761B54">
        <w:rPr>
          <w:rFonts w:ascii="Times New Roman" w:hAnsi="Times New Roman"/>
          <w:sz w:val="28"/>
          <w:szCs w:val="28"/>
        </w:rPr>
        <w:t>.</w:t>
      </w:r>
      <w:r w:rsidR="000B5063" w:rsidRPr="00761B54">
        <w:rPr>
          <w:rFonts w:ascii="Times New Roman" w:hAnsi="Times New Roman"/>
          <w:sz w:val="28"/>
          <w:szCs w:val="28"/>
        </w:rPr>
        <w:t xml:space="preserve"> На современном этапе создания кино спецэффекты уже вообще немыслимы без использования фрактального моделирования. </w:t>
      </w:r>
    </w:p>
    <w:p w:rsidR="0072244B" w:rsidRPr="00761B54" w:rsidRDefault="00DD0AA2" w:rsidP="00761B54">
      <w:pPr>
        <w:spacing w:after="0" w:line="360" w:lineRule="auto"/>
        <w:ind w:firstLine="567"/>
        <w:jc w:val="both"/>
        <w:rPr>
          <w:rFonts w:ascii="Times New Roman" w:hAnsi="Times New Roman"/>
          <w:sz w:val="28"/>
          <w:szCs w:val="28"/>
        </w:rPr>
      </w:pPr>
      <w:r w:rsidRPr="00761B54">
        <w:rPr>
          <w:rFonts w:ascii="Times New Roman" w:hAnsi="Times New Roman"/>
          <w:b/>
          <w:sz w:val="28"/>
          <w:szCs w:val="28"/>
        </w:rPr>
        <w:t xml:space="preserve">В экономике. </w:t>
      </w:r>
      <w:r w:rsidR="00EC2E0D" w:rsidRPr="00761B54">
        <w:rPr>
          <w:rFonts w:ascii="Times New Roman" w:hAnsi="Times New Roman"/>
          <w:sz w:val="28"/>
          <w:szCs w:val="28"/>
        </w:rPr>
        <w:t xml:space="preserve">Известный </w:t>
      </w:r>
      <w:r w:rsidR="005E44DA" w:rsidRPr="00761B54">
        <w:rPr>
          <w:rFonts w:ascii="Times New Roman" w:hAnsi="Times New Roman"/>
          <w:sz w:val="28"/>
          <w:szCs w:val="28"/>
        </w:rPr>
        <w:t xml:space="preserve">пример </w:t>
      </w:r>
      <w:r w:rsidR="00EC2E0D" w:rsidRPr="00761B54">
        <w:rPr>
          <w:rFonts w:ascii="Times New Roman" w:hAnsi="Times New Roman"/>
          <w:sz w:val="28"/>
          <w:szCs w:val="28"/>
        </w:rPr>
        <w:t>стохастическ</w:t>
      </w:r>
      <w:r w:rsidR="005E44DA" w:rsidRPr="00761B54">
        <w:rPr>
          <w:rFonts w:ascii="Times New Roman" w:hAnsi="Times New Roman"/>
          <w:sz w:val="28"/>
          <w:szCs w:val="28"/>
        </w:rPr>
        <w:t>ого</w:t>
      </w:r>
      <w:r w:rsidR="00EC2E0D" w:rsidRPr="00761B54">
        <w:rPr>
          <w:rFonts w:ascii="Times New Roman" w:hAnsi="Times New Roman"/>
          <w:sz w:val="28"/>
          <w:szCs w:val="28"/>
        </w:rPr>
        <w:t xml:space="preserve"> фрактала – функция Вейерштрасса. Анализ графика функции в интерактивной математической среде </w:t>
      </w:r>
      <w:r w:rsidR="00EC2E0D" w:rsidRPr="00761B54">
        <w:rPr>
          <w:rFonts w:ascii="Times New Roman" w:hAnsi="Times New Roman"/>
          <w:sz w:val="28"/>
          <w:szCs w:val="28"/>
          <w:lang w:val="en-US"/>
        </w:rPr>
        <w:t>Maple</w:t>
      </w:r>
      <w:r w:rsidR="00EC2E0D" w:rsidRPr="00761B54">
        <w:rPr>
          <w:rFonts w:ascii="Times New Roman" w:hAnsi="Times New Roman"/>
          <w:sz w:val="28"/>
          <w:szCs w:val="28"/>
        </w:rPr>
        <w:t xml:space="preserve"> позволяет убедиться </w:t>
      </w:r>
      <w:r w:rsidR="005E44DA" w:rsidRPr="00761B54">
        <w:rPr>
          <w:rFonts w:ascii="Times New Roman" w:hAnsi="Times New Roman"/>
          <w:sz w:val="28"/>
          <w:szCs w:val="28"/>
        </w:rPr>
        <w:t xml:space="preserve">в фрактальном устройстве функции вводя различные диапазоны визуализации графика: в любой бесконечно малой окрестности график функции выглядит абсолютно также, как и в целом (табл. 4. Рис. 7). </w:t>
      </w:r>
      <w:r w:rsidRPr="00761B54">
        <w:rPr>
          <w:rFonts w:ascii="Times New Roman" w:hAnsi="Times New Roman"/>
          <w:sz w:val="28"/>
          <w:szCs w:val="28"/>
        </w:rPr>
        <w:t>С</w:t>
      </w:r>
      <w:r w:rsidR="005E44DA" w:rsidRPr="00761B54">
        <w:rPr>
          <w:rFonts w:ascii="Times New Roman" w:hAnsi="Times New Roman"/>
          <w:sz w:val="28"/>
          <w:szCs w:val="28"/>
        </w:rPr>
        <w:t xml:space="preserve">войство функции  </w:t>
      </w:r>
      <w:r w:rsidRPr="00761B54">
        <w:rPr>
          <w:rFonts w:ascii="Times New Roman" w:hAnsi="Times New Roman"/>
          <w:sz w:val="28"/>
          <w:szCs w:val="28"/>
        </w:rPr>
        <w:t>используется при анализе фондовых рынков.</w:t>
      </w:r>
    </w:p>
    <w:p w:rsidR="00DD0AA2" w:rsidRPr="00761B54" w:rsidRDefault="00DD0AA2" w:rsidP="00761B54">
      <w:pPr>
        <w:pStyle w:val="Default"/>
        <w:spacing w:line="360" w:lineRule="auto"/>
        <w:ind w:firstLine="567"/>
        <w:jc w:val="both"/>
        <w:rPr>
          <w:sz w:val="28"/>
          <w:szCs w:val="28"/>
        </w:rPr>
      </w:pPr>
      <w:r w:rsidRPr="00761B54">
        <w:rPr>
          <w:b/>
          <w:sz w:val="28"/>
          <w:szCs w:val="28"/>
        </w:rPr>
        <w:t xml:space="preserve">В архитектуре. </w:t>
      </w:r>
      <w:r w:rsidRPr="00761B54">
        <w:rPr>
          <w:sz w:val="28"/>
          <w:szCs w:val="28"/>
        </w:rPr>
        <w:t xml:space="preserve">Примечательно, что фрактальные структуры в архитектуре применялись задолго до того, как </w:t>
      </w:r>
      <w:r w:rsidR="00622519" w:rsidRPr="00761B54">
        <w:rPr>
          <w:sz w:val="28"/>
          <w:szCs w:val="28"/>
        </w:rPr>
        <w:t xml:space="preserve">они были открыты </w:t>
      </w:r>
      <w:r w:rsidRPr="00761B54">
        <w:rPr>
          <w:sz w:val="28"/>
          <w:szCs w:val="28"/>
        </w:rPr>
        <w:t>Б</w:t>
      </w:r>
      <w:r w:rsidR="00622519" w:rsidRPr="00761B54">
        <w:rPr>
          <w:sz w:val="28"/>
          <w:szCs w:val="28"/>
        </w:rPr>
        <w:t>. Мандельбротом</w:t>
      </w:r>
      <w:r w:rsidRPr="00761B54">
        <w:rPr>
          <w:sz w:val="28"/>
          <w:szCs w:val="28"/>
        </w:rPr>
        <w:t xml:space="preserve">. </w:t>
      </w:r>
      <w:r w:rsidR="00BD04E0" w:rsidRPr="00761B54">
        <w:rPr>
          <w:sz w:val="28"/>
          <w:szCs w:val="28"/>
        </w:rPr>
        <w:t>В статье С.Б. Поморова, доктора архитектуры, профессора, члена союза архитекторов России</w:t>
      </w:r>
      <w:r w:rsidR="00482C53" w:rsidRPr="00761B54">
        <w:rPr>
          <w:sz w:val="28"/>
          <w:szCs w:val="28"/>
        </w:rPr>
        <w:t>,</w:t>
      </w:r>
      <w:r w:rsidR="00BD04E0" w:rsidRPr="00761B54">
        <w:rPr>
          <w:sz w:val="28"/>
          <w:szCs w:val="28"/>
        </w:rPr>
        <w:t xml:space="preserve"> описан</w:t>
      </w:r>
      <w:r w:rsidR="00482C53" w:rsidRPr="00761B54">
        <w:rPr>
          <w:sz w:val="28"/>
          <w:szCs w:val="28"/>
        </w:rPr>
        <w:t>о применение теории фрактальности в архитектуре.</w:t>
      </w:r>
      <w:r w:rsidR="00CC233F" w:rsidRPr="00761B54">
        <w:rPr>
          <w:sz w:val="28"/>
          <w:szCs w:val="28"/>
        </w:rPr>
        <w:t xml:space="preserve"> Далее приводится выдержка из статьи:</w:t>
      </w:r>
      <w:r w:rsidR="00BD04E0" w:rsidRPr="00761B54">
        <w:rPr>
          <w:sz w:val="28"/>
          <w:szCs w:val="28"/>
        </w:rPr>
        <w:t xml:space="preserve"> </w:t>
      </w:r>
    </w:p>
    <w:p w:rsidR="00DD0AA2" w:rsidRPr="00761B54" w:rsidRDefault="00CC233F" w:rsidP="00761B54">
      <w:pPr>
        <w:autoSpaceDE w:val="0"/>
        <w:autoSpaceDN w:val="0"/>
        <w:adjustRightInd w:val="0"/>
        <w:spacing w:after="0" w:line="360" w:lineRule="auto"/>
        <w:ind w:firstLine="567"/>
        <w:jc w:val="both"/>
        <w:rPr>
          <w:rFonts w:ascii="Times New Roman" w:hAnsi="Times New Roman"/>
          <w:color w:val="000000"/>
          <w:sz w:val="28"/>
          <w:szCs w:val="28"/>
          <w:lang w:eastAsia="ru-RU"/>
        </w:rPr>
      </w:pPr>
      <w:r w:rsidRPr="00761B54">
        <w:rPr>
          <w:rFonts w:ascii="Times New Roman" w:hAnsi="Times New Roman"/>
          <w:color w:val="000000"/>
          <w:sz w:val="28"/>
          <w:szCs w:val="28"/>
          <w:lang w:eastAsia="ru-RU"/>
        </w:rPr>
        <w:t>«</w:t>
      </w:r>
      <w:r w:rsidR="00DD0AA2" w:rsidRPr="00761B54">
        <w:rPr>
          <w:rFonts w:ascii="Times New Roman" w:hAnsi="Times New Roman"/>
          <w:color w:val="000000"/>
          <w:sz w:val="28"/>
          <w:szCs w:val="28"/>
          <w:lang w:eastAsia="ru-RU"/>
        </w:rPr>
        <w:t>Фрактальные структуры были обнаружены в конфигурации африканских племенных поселений, в зиккуратах древнего Вавилона, в культовых сооружениях Древней Индии и Китая, в готических соборах и храмах Древ</w:t>
      </w:r>
      <w:r w:rsidR="00622519" w:rsidRPr="00761B54">
        <w:rPr>
          <w:rFonts w:ascii="Times New Roman" w:hAnsi="Times New Roman"/>
          <w:color w:val="000000"/>
          <w:sz w:val="28"/>
          <w:szCs w:val="28"/>
          <w:lang w:eastAsia="ru-RU"/>
        </w:rPr>
        <w:t>ней Руси (табл. 4).</w:t>
      </w:r>
    </w:p>
    <w:p w:rsidR="00DD0AA2" w:rsidRPr="00761B54" w:rsidRDefault="00DD0AA2" w:rsidP="00761B54">
      <w:pPr>
        <w:spacing w:after="0" w:line="360" w:lineRule="auto"/>
        <w:ind w:firstLine="567"/>
        <w:jc w:val="both"/>
        <w:rPr>
          <w:rFonts w:ascii="Times New Roman" w:hAnsi="Times New Roman"/>
          <w:sz w:val="28"/>
          <w:szCs w:val="28"/>
        </w:rPr>
      </w:pPr>
      <w:r w:rsidRPr="00761B54">
        <w:rPr>
          <w:rFonts w:ascii="Times New Roman" w:hAnsi="Times New Roman"/>
          <w:color w:val="000000"/>
          <w:sz w:val="28"/>
          <w:szCs w:val="28"/>
          <w:lang w:eastAsia="ru-RU"/>
        </w:rPr>
        <w:t>Высокую степень фрактальности в Архи</w:t>
      </w:r>
      <w:r w:rsidR="00622519" w:rsidRPr="00761B54">
        <w:rPr>
          <w:rFonts w:ascii="Times New Roman" w:hAnsi="Times New Roman"/>
          <w:color w:val="000000"/>
          <w:sz w:val="28"/>
          <w:szCs w:val="28"/>
          <w:lang w:eastAsia="ru-RU"/>
        </w:rPr>
        <w:t>тектонах Малевича видно невооружённым</w:t>
      </w:r>
      <w:r w:rsidRPr="00761B54">
        <w:rPr>
          <w:rFonts w:ascii="Times New Roman" w:hAnsi="Times New Roman"/>
          <w:color w:val="000000"/>
          <w:sz w:val="28"/>
          <w:szCs w:val="28"/>
          <w:lang w:eastAsia="ru-RU"/>
        </w:rPr>
        <w:t xml:space="preserve"> глазом, хотя работы были созданы задолго до появления понятия фрактальности в архитектуре</w:t>
      </w:r>
      <w:r w:rsidR="00622519" w:rsidRPr="00761B54">
        <w:rPr>
          <w:rFonts w:ascii="Times New Roman" w:hAnsi="Times New Roman"/>
          <w:color w:val="000000"/>
          <w:sz w:val="28"/>
          <w:szCs w:val="28"/>
          <w:lang w:eastAsia="ru-RU"/>
        </w:rPr>
        <w:t>.</w:t>
      </w:r>
      <w:r w:rsidR="00482C53" w:rsidRPr="00761B54">
        <w:rPr>
          <w:rFonts w:ascii="Times New Roman" w:hAnsi="Times New Roman"/>
          <w:color w:val="000000"/>
          <w:sz w:val="28"/>
          <w:szCs w:val="28"/>
          <w:lang w:eastAsia="ru-RU"/>
        </w:rPr>
        <w:t xml:space="preserve"> </w:t>
      </w:r>
      <w:r w:rsidR="00482C53" w:rsidRPr="00761B54">
        <w:rPr>
          <w:rFonts w:ascii="Times New Roman" w:hAnsi="Times New Roman"/>
          <w:sz w:val="28"/>
          <w:szCs w:val="28"/>
        </w:rPr>
        <w:t xml:space="preserve">После появления публикаций Б. Мандельброта использование фрактальных алгоритмов в архитектурном морфогенезе становится осознанным. Стало возможным применение фрактальной геометрии в определённой мере для анализа архитектурных форм. </w:t>
      </w:r>
    </w:p>
    <w:p w:rsidR="00482C53" w:rsidRPr="00761B54" w:rsidRDefault="00482C53"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В связи с всеобщей компьютеризацией фракталы стали доступны для множества специалистов. Они оказались невероятно привлекательными для архитекторов, дизайнеров, градостроителей прежде всего с эстетической точки зрения, а также – с философской, психологической. На первом этапе развития фрактальная теория воспринималась на чувственно-эмоциональном уровне. </w:t>
      </w:r>
      <w:r w:rsidRPr="00761B54">
        <w:rPr>
          <w:rFonts w:ascii="Times New Roman" w:hAnsi="Times New Roman"/>
          <w:sz w:val="28"/>
          <w:szCs w:val="28"/>
        </w:rPr>
        <w:lastRenderedPageBreak/>
        <w:t>Бес-конечное повторение приводит к потере чувствительности, в то время как во фрактальных структурах человек ощущает себя, когда действующие на него раздражители варьируются с небольшими отклонениями</w:t>
      </w:r>
      <w:r w:rsidR="00CC233F" w:rsidRPr="00761B54">
        <w:rPr>
          <w:rFonts w:ascii="Times New Roman" w:hAnsi="Times New Roman"/>
          <w:sz w:val="28"/>
          <w:szCs w:val="28"/>
        </w:rPr>
        <w:t>.</w:t>
      </w:r>
    </w:p>
    <w:p w:rsidR="00CC233F" w:rsidRPr="00761B54" w:rsidRDefault="00CC233F"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Применение фрактальных структур эффективно и на уровне проектирования микро-среды обитания: интерьеров, их элементов, предметов быта. Здесь внедрение фрактальных структур позволяет создать совершенно новую среду обитания человека с фрактальными свойствами абсолютно на всех её уровнях, что соответствует так называемой вложенности пространств.</w:t>
      </w:r>
    </w:p>
    <w:p w:rsidR="00A412A2" w:rsidRPr="00761B54" w:rsidRDefault="00D73B92" w:rsidP="00761B54">
      <w:pPr>
        <w:spacing w:after="0" w:line="360" w:lineRule="auto"/>
        <w:ind w:firstLine="567"/>
        <w:jc w:val="both"/>
        <w:rPr>
          <w:rFonts w:ascii="Times New Roman" w:hAnsi="Times New Roman"/>
          <w:sz w:val="28"/>
          <w:szCs w:val="28"/>
        </w:rPr>
      </w:pPr>
      <w:r w:rsidRPr="00761B54">
        <w:rPr>
          <w:rFonts w:ascii="Times New Roman" w:hAnsi="Times New Roman"/>
          <w:noProof/>
          <w:sz w:val="28"/>
          <w:szCs w:val="28"/>
          <w:lang w:eastAsia="ja-JP"/>
        </w:rPr>
        <w:drawing>
          <wp:anchor distT="0" distB="0" distL="114300" distR="114300" simplePos="0" relativeHeight="251658240" behindDoc="0" locked="0" layoutInCell="1" allowOverlap="1">
            <wp:simplePos x="0" y="0"/>
            <wp:positionH relativeFrom="column">
              <wp:posOffset>-34290</wp:posOffset>
            </wp:positionH>
            <wp:positionV relativeFrom="paragraph">
              <wp:posOffset>112395</wp:posOffset>
            </wp:positionV>
            <wp:extent cx="2667000" cy="990600"/>
            <wp:effectExtent l="1905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0" cy="990600"/>
                    </a:xfrm>
                    <a:prstGeom prst="rect">
                      <a:avLst/>
                    </a:prstGeom>
                    <a:noFill/>
                    <a:ln>
                      <a:noFill/>
                    </a:ln>
                  </pic:spPr>
                </pic:pic>
              </a:graphicData>
            </a:graphic>
          </wp:anchor>
        </w:drawing>
      </w:r>
      <w:r w:rsidR="00CC233F" w:rsidRPr="00761B54">
        <w:rPr>
          <w:rFonts w:ascii="Times New Roman" w:hAnsi="Times New Roman"/>
          <w:sz w:val="28"/>
          <w:szCs w:val="28"/>
        </w:rPr>
        <w:t xml:space="preserve">Фрактальные построения – не панацея, и вовсе не новая эра в истории архитектуры человечества, а лишь новый способ проектирования архитектурных форм, который существенно обогащает язык архитектурной теории и практики. Понимание естественной фрактальности влияет на архитектурное представление городской среды. Попытка разработать методику архитектурного проектирования, основанную на углублённых фрактальных построениях, представляет особый интерес. Будет ли такая методика базироваться исключительно на математических принципах, или представлять симбиоз разнородных методов и свойств, покажут дальнейшие исследования и практические эксперименты. Сегодня же можно с уверенностью заявить, что современный фрактальный подход может быть успешно </w:t>
      </w:r>
      <w:r w:rsidR="00054BBA" w:rsidRPr="00761B54">
        <w:rPr>
          <w:rFonts w:ascii="Times New Roman" w:hAnsi="Times New Roman"/>
          <w:sz w:val="28"/>
          <w:szCs w:val="28"/>
        </w:rPr>
        <w:t>применён</w:t>
      </w:r>
      <w:r w:rsidR="00CC233F" w:rsidRPr="00761B54">
        <w:rPr>
          <w:rFonts w:ascii="Times New Roman" w:hAnsi="Times New Roman"/>
          <w:sz w:val="28"/>
          <w:szCs w:val="28"/>
        </w:rPr>
        <w:t xml:space="preserve"> не только для анализа, но и для поиска архитектуры, адекватной гармонии порядка и хаоса природной среды, архитектуры, которая может стать смысловой доминантой в </w:t>
      </w:r>
      <w:proofErr w:type="spellStart"/>
      <w:r w:rsidR="00CC233F" w:rsidRPr="00761B54">
        <w:rPr>
          <w:rFonts w:ascii="Times New Roman" w:hAnsi="Times New Roman"/>
          <w:sz w:val="28"/>
          <w:szCs w:val="28"/>
        </w:rPr>
        <w:t>приро</w:t>
      </w:r>
      <w:r w:rsidR="00054BBA" w:rsidRPr="00761B54">
        <w:rPr>
          <w:rFonts w:ascii="Times New Roman" w:hAnsi="Times New Roman"/>
          <w:sz w:val="28"/>
          <w:szCs w:val="28"/>
        </w:rPr>
        <w:t>д-ном</w:t>
      </w:r>
      <w:proofErr w:type="spellEnd"/>
      <w:r w:rsidR="00054BBA" w:rsidRPr="00761B54">
        <w:rPr>
          <w:rFonts w:ascii="Times New Roman" w:hAnsi="Times New Roman"/>
          <w:sz w:val="28"/>
          <w:szCs w:val="28"/>
        </w:rPr>
        <w:t xml:space="preserve"> и историческом контексте.»</w:t>
      </w:r>
    </w:p>
    <w:p w:rsidR="001B4ECD" w:rsidRPr="00761B54" w:rsidRDefault="001B4ECD" w:rsidP="00761B54">
      <w:pPr>
        <w:spacing w:after="0" w:line="360" w:lineRule="auto"/>
        <w:ind w:firstLine="567"/>
        <w:jc w:val="both"/>
        <w:rPr>
          <w:rFonts w:ascii="Times New Roman" w:hAnsi="Times New Roman"/>
          <w:color w:val="000000"/>
          <w:sz w:val="28"/>
          <w:szCs w:val="28"/>
          <w:shd w:val="clear" w:color="auto" w:fill="FFFFFF"/>
        </w:rPr>
      </w:pPr>
      <w:r w:rsidRPr="00761B54">
        <w:rPr>
          <w:rFonts w:ascii="Times New Roman" w:hAnsi="Times New Roman"/>
          <w:b/>
          <w:color w:val="000000"/>
          <w:sz w:val="28"/>
          <w:szCs w:val="28"/>
          <w:shd w:val="clear" w:color="auto" w:fill="FFFFFF"/>
        </w:rPr>
        <w:t>Компьютерные системы.</w:t>
      </w:r>
      <w:r w:rsidRPr="00761B54">
        <w:rPr>
          <w:rFonts w:ascii="Times New Roman" w:hAnsi="Times New Roman"/>
          <w:color w:val="000000"/>
          <w:sz w:val="28"/>
          <w:szCs w:val="28"/>
          <w:shd w:val="clear" w:color="auto" w:fill="FFFFFF"/>
        </w:rPr>
        <w:t xml:space="preserve"> Наиболее полезным использованием фракталов в компьютерной науке является фрактальное сжатие данных. В основе этого вида сжатия лежит тот факт, что реальный мир хорошо описывается фрактальной геометрией. При этом, картинки сжимаются гораздо лучше, чем это делается обычными методами (такими как </w:t>
      </w:r>
      <w:proofErr w:type="spellStart"/>
      <w:r w:rsidRPr="00761B54">
        <w:rPr>
          <w:rFonts w:ascii="Times New Roman" w:hAnsi="Times New Roman"/>
          <w:color w:val="000000"/>
          <w:sz w:val="28"/>
          <w:szCs w:val="28"/>
          <w:shd w:val="clear" w:color="auto" w:fill="FFFFFF"/>
        </w:rPr>
        <w:t>jpeg</w:t>
      </w:r>
      <w:proofErr w:type="spellEnd"/>
      <w:r w:rsidRPr="00761B54">
        <w:rPr>
          <w:rFonts w:ascii="Times New Roman" w:hAnsi="Times New Roman"/>
          <w:color w:val="000000"/>
          <w:sz w:val="28"/>
          <w:szCs w:val="28"/>
          <w:shd w:val="clear" w:color="auto" w:fill="FFFFFF"/>
        </w:rPr>
        <w:t xml:space="preserve"> или </w:t>
      </w:r>
      <w:proofErr w:type="spellStart"/>
      <w:r w:rsidRPr="00761B54">
        <w:rPr>
          <w:rFonts w:ascii="Times New Roman" w:hAnsi="Times New Roman"/>
          <w:color w:val="000000"/>
          <w:sz w:val="28"/>
          <w:szCs w:val="28"/>
          <w:shd w:val="clear" w:color="auto" w:fill="FFFFFF"/>
        </w:rPr>
        <w:t>gif</w:t>
      </w:r>
      <w:proofErr w:type="spellEnd"/>
      <w:r w:rsidRPr="00761B54">
        <w:rPr>
          <w:rFonts w:ascii="Times New Roman" w:hAnsi="Times New Roman"/>
          <w:color w:val="000000"/>
          <w:sz w:val="28"/>
          <w:szCs w:val="28"/>
          <w:shd w:val="clear" w:color="auto" w:fill="FFFFFF"/>
        </w:rPr>
        <w:t xml:space="preserve">). Другое преимущество фрактального сжатия в том, что при увеличении картинки, не </w:t>
      </w:r>
      <w:r w:rsidRPr="00761B54">
        <w:rPr>
          <w:rFonts w:ascii="Times New Roman" w:hAnsi="Times New Roman"/>
          <w:color w:val="000000"/>
          <w:sz w:val="28"/>
          <w:szCs w:val="28"/>
          <w:shd w:val="clear" w:color="auto" w:fill="FFFFFF"/>
        </w:rPr>
        <w:lastRenderedPageBreak/>
        <w:t xml:space="preserve">наблюдается эффекта </w:t>
      </w:r>
      <w:proofErr w:type="spellStart"/>
      <w:r w:rsidRPr="00761B54">
        <w:rPr>
          <w:rFonts w:ascii="Times New Roman" w:hAnsi="Times New Roman"/>
          <w:color w:val="000000"/>
          <w:sz w:val="28"/>
          <w:szCs w:val="28"/>
          <w:shd w:val="clear" w:color="auto" w:fill="FFFFFF"/>
        </w:rPr>
        <w:t>пикселизации</w:t>
      </w:r>
      <w:proofErr w:type="spellEnd"/>
      <w:r w:rsidRPr="00761B54">
        <w:rPr>
          <w:rFonts w:ascii="Times New Roman" w:hAnsi="Times New Roman"/>
          <w:color w:val="000000"/>
          <w:sz w:val="28"/>
          <w:szCs w:val="28"/>
          <w:shd w:val="clear" w:color="auto" w:fill="FFFFFF"/>
        </w:rPr>
        <w:t xml:space="preserve"> (увеличения размеров точек до размеров, искажающих изображение). При фрактальном же сжатии, после увеличения, картинка часто выглядит даже лучше, чем до него.</w:t>
      </w:r>
    </w:p>
    <w:p w:rsidR="001B4ECD" w:rsidRPr="00761B54" w:rsidRDefault="001E4C1D" w:rsidP="00761B54">
      <w:pPr>
        <w:pStyle w:val="af"/>
        <w:shd w:val="clear" w:color="auto" w:fill="FFFFFF"/>
        <w:spacing w:before="0" w:beforeAutospacing="0" w:after="0" w:afterAutospacing="0" w:line="360" w:lineRule="auto"/>
        <w:ind w:firstLine="567"/>
        <w:jc w:val="both"/>
        <w:rPr>
          <w:color w:val="000000"/>
          <w:sz w:val="28"/>
          <w:szCs w:val="28"/>
        </w:rPr>
      </w:pPr>
      <w:r w:rsidRPr="00761B54">
        <w:rPr>
          <w:color w:val="000000"/>
          <w:sz w:val="28"/>
          <w:szCs w:val="28"/>
        </w:rPr>
        <w:t>Б</w:t>
      </w:r>
      <w:r w:rsidR="001B4ECD" w:rsidRPr="00761B54">
        <w:rPr>
          <w:color w:val="000000"/>
          <w:sz w:val="28"/>
          <w:szCs w:val="28"/>
        </w:rPr>
        <w:t>азовым понятием для фрактальной компьютерной графики являются «Фрактальный треугольник». Затем идет «Фрактальная фигура», «Фрактальный объект»; «Фрактальная прямая»; «Фрактальная композиция»; «Объект-родитель» и «Объект наследник». Следует обратить Ваше внимание на то, что фрактальная компьютерная графика, как вид компьютерной графики двадцать первого века получила широкое распространение не так давно.</w:t>
      </w:r>
    </w:p>
    <w:p w:rsidR="001B4ECD" w:rsidRPr="00761B54" w:rsidRDefault="001B4ECD" w:rsidP="00761B54">
      <w:pPr>
        <w:pStyle w:val="af"/>
        <w:shd w:val="clear" w:color="auto" w:fill="FFFFFF"/>
        <w:spacing w:before="0" w:beforeAutospacing="0" w:after="0" w:afterAutospacing="0" w:line="360" w:lineRule="auto"/>
        <w:ind w:firstLine="567"/>
        <w:jc w:val="both"/>
        <w:rPr>
          <w:color w:val="000000"/>
          <w:sz w:val="28"/>
          <w:szCs w:val="28"/>
        </w:rPr>
      </w:pPr>
      <w:r w:rsidRPr="00761B54">
        <w:rPr>
          <w:color w:val="000000"/>
          <w:sz w:val="28"/>
          <w:szCs w:val="28"/>
        </w:rPr>
        <w:t>Её возможности трудно переоценить. Фрактальная компьютерная графика позволяет создавать абстрактные композиции, где можно реализовать множество приёмов: горизонтали и вертикали, диагональные направления, симметрию и асимметрию и др. Сегодня немногие компьютерщики в нашей стране и за рубежом знают фрактальную графику. С чем можно сравнить фрактальное изображение? Ну, например, со сложной структурой кристалла, со снежинкой, элементы которой выстраивается в одну сложную композицию. Это свойство фрактального объекта может быть удачно использовано для создания орнамента или декоративной композиции. Сегодня разработаны алгоритмы синтеза коэффициентов фрактала, позволяющего воспроизвести копию любой картинки сколь угодно близкой к исходному оригиналу.</w:t>
      </w:r>
    </w:p>
    <w:p w:rsidR="00C6134F" w:rsidRPr="00761B54" w:rsidRDefault="00C6134F" w:rsidP="00761B54">
      <w:pPr>
        <w:pStyle w:val="af"/>
        <w:shd w:val="clear" w:color="auto" w:fill="FFFFFF"/>
        <w:spacing w:before="0" w:beforeAutospacing="0" w:after="0" w:afterAutospacing="0" w:line="360" w:lineRule="auto"/>
        <w:ind w:firstLine="567"/>
        <w:jc w:val="both"/>
        <w:rPr>
          <w:color w:val="000000"/>
          <w:sz w:val="28"/>
          <w:szCs w:val="28"/>
        </w:rPr>
      </w:pPr>
    </w:p>
    <w:p w:rsidR="00C6134F" w:rsidRPr="00761B54" w:rsidRDefault="00C6134F" w:rsidP="00761B54">
      <w:pPr>
        <w:pStyle w:val="af"/>
        <w:shd w:val="clear" w:color="auto" w:fill="FFFFFF"/>
        <w:spacing w:before="0" w:beforeAutospacing="0" w:after="0" w:afterAutospacing="0" w:line="360" w:lineRule="auto"/>
        <w:ind w:firstLine="567"/>
        <w:jc w:val="center"/>
        <w:rPr>
          <w:b/>
          <w:sz w:val="28"/>
          <w:szCs w:val="28"/>
        </w:rPr>
      </w:pPr>
      <w:r w:rsidRPr="00761B54">
        <w:rPr>
          <w:b/>
          <w:sz w:val="28"/>
          <w:szCs w:val="28"/>
          <w:lang w:val="en-US"/>
        </w:rPr>
        <w:t>III</w:t>
      </w:r>
      <w:r w:rsidRPr="00761B54">
        <w:rPr>
          <w:b/>
          <w:sz w:val="28"/>
          <w:szCs w:val="28"/>
        </w:rPr>
        <w:t>. Изучение ко</w:t>
      </w:r>
      <w:r w:rsidR="0038358F" w:rsidRPr="00761B54">
        <w:rPr>
          <w:b/>
          <w:sz w:val="28"/>
          <w:szCs w:val="28"/>
        </w:rPr>
        <w:t>мпьютерных программ построения</w:t>
      </w:r>
      <w:r w:rsidRPr="00761B54">
        <w:rPr>
          <w:b/>
          <w:sz w:val="28"/>
          <w:szCs w:val="28"/>
        </w:rPr>
        <w:t xml:space="preserve"> фракталов</w:t>
      </w:r>
    </w:p>
    <w:p w:rsidR="00D73B92" w:rsidRPr="00761B54" w:rsidRDefault="00D73B92" w:rsidP="00761B54">
      <w:pPr>
        <w:pStyle w:val="af"/>
        <w:shd w:val="clear" w:color="auto" w:fill="FFFFFF"/>
        <w:spacing w:before="0" w:beforeAutospacing="0" w:after="0" w:afterAutospacing="0" w:line="360" w:lineRule="auto"/>
        <w:ind w:firstLine="567"/>
        <w:jc w:val="center"/>
        <w:rPr>
          <w:b/>
          <w:sz w:val="28"/>
          <w:szCs w:val="28"/>
        </w:rPr>
      </w:pPr>
    </w:p>
    <w:p w:rsidR="006B40AB" w:rsidRPr="00761B54" w:rsidRDefault="0038358F" w:rsidP="00761B54">
      <w:pPr>
        <w:pStyle w:val="af"/>
        <w:shd w:val="clear" w:color="auto" w:fill="FFFFFF"/>
        <w:spacing w:before="0" w:beforeAutospacing="0" w:after="0" w:afterAutospacing="0" w:line="360" w:lineRule="auto"/>
        <w:ind w:firstLine="567"/>
        <w:jc w:val="both"/>
        <w:rPr>
          <w:sz w:val="28"/>
          <w:szCs w:val="28"/>
        </w:rPr>
      </w:pPr>
      <w:r w:rsidRPr="00761B54">
        <w:rPr>
          <w:sz w:val="28"/>
          <w:szCs w:val="28"/>
        </w:rPr>
        <w:t>Строгая алгоритмизация фракталов прекрасно поддаётся программированию. На сегодняшний день существует  великое множество компьютерн</w:t>
      </w:r>
      <w:r w:rsidR="00C80868" w:rsidRPr="00761B54">
        <w:rPr>
          <w:sz w:val="28"/>
          <w:szCs w:val="28"/>
        </w:rPr>
        <w:t>ых программ</w:t>
      </w:r>
      <w:r w:rsidRPr="00761B54">
        <w:rPr>
          <w:sz w:val="28"/>
          <w:szCs w:val="28"/>
        </w:rPr>
        <w:t xml:space="preserve"> представления фракталов. </w:t>
      </w:r>
      <w:r w:rsidR="00C80868" w:rsidRPr="00761B54">
        <w:rPr>
          <w:sz w:val="28"/>
          <w:szCs w:val="28"/>
        </w:rPr>
        <w:t xml:space="preserve">Из всех программ особо выделяются системы компьютерной математики, в частности </w:t>
      </w:r>
      <w:r w:rsidR="00C80868" w:rsidRPr="00761B54">
        <w:rPr>
          <w:sz w:val="28"/>
          <w:szCs w:val="28"/>
          <w:lang w:val="en-US"/>
        </w:rPr>
        <w:t>Maple</w:t>
      </w:r>
      <w:r w:rsidR="00C80868" w:rsidRPr="00761B54">
        <w:rPr>
          <w:sz w:val="28"/>
          <w:szCs w:val="28"/>
        </w:rPr>
        <w:t>. Компьютерная математика – инструмент математического моделирования. Поэтому программирование в этих системах отображает генетическую структуру фрактала, и рисунок, который мы  видим, введя количество итераций</w:t>
      </w:r>
      <w:r w:rsidR="0058357D" w:rsidRPr="00761B54">
        <w:rPr>
          <w:sz w:val="28"/>
          <w:szCs w:val="28"/>
        </w:rPr>
        <w:t xml:space="preserve"> </w:t>
      </w:r>
      <w:r w:rsidR="0058357D" w:rsidRPr="00761B54">
        <w:rPr>
          <w:sz w:val="28"/>
          <w:szCs w:val="28"/>
        </w:rPr>
        <w:lastRenderedPageBreak/>
        <w:t>– точное представление фрактальной структуры</w:t>
      </w:r>
      <w:r w:rsidR="008901F0" w:rsidRPr="00761B54">
        <w:rPr>
          <w:sz w:val="28"/>
          <w:szCs w:val="28"/>
        </w:rPr>
        <w:t xml:space="preserve"> (см. </w:t>
      </w:r>
      <w:r w:rsidR="00CB6C36" w:rsidRPr="00761B54">
        <w:rPr>
          <w:sz w:val="28"/>
          <w:szCs w:val="28"/>
        </w:rPr>
        <w:t>табл. 5</w:t>
      </w:r>
      <w:r w:rsidR="008901F0" w:rsidRPr="00761B54">
        <w:rPr>
          <w:sz w:val="28"/>
          <w:szCs w:val="28"/>
        </w:rPr>
        <w:t>)</w:t>
      </w:r>
      <w:r w:rsidR="0058357D" w:rsidRPr="00761B54">
        <w:rPr>
          <w:sz w:val="28"/>
          <w:szCs w:val="28"/>
        </w:rPr>
        <w:t xml:space="preserve">. По этой причине, изучать математические фракталы следует с помощью компьютерной математики. </w:t>
      </w:r>
      <w:r w:rsidR="006B40AB" w:rsidRPr="00761B54">
        <w:rPr>
          <w:sz w:val="28"/>
          <w:szCs w:val="28"/>
        </w:rPr>
        <w:t>Последние открытия во фрактальное геометрии стали возможны благодаря мощным, современным компьютерам. Изучение свойств фракталов почти полностью основано на компьютерных вычислениях. Это даёт возможность выпо</w:t>
      </w:r>
      <w:r w:rsidR="00A4761D" w:rsidRPr="00761B54">
        <w:rPr>
          <w:sz w:val="28"/>
          <w:szCs w:val="28"/>
        </w:rPr>
        <w:t>лнять компьютерные эксперименты, воспроизводящие явления и процессы, с которыми невозможно экспериментировать в реальном мире.</w:t>
      </w:r>
    </w:p>
    <w:p w:rsidR="00CB6C36" w:rsidRPr="00761B54" w:rsidRDefault="0058357D" w:rsidP="00761B54">
      <w:pPr>
        <w:pStyle w:val="af"/>
        <w:shd w:val="clear" w:color="auto" w:fill="FFFFFF"/>
        <w:spacing w:before="0" w:beforeAutospacing="0" w:after="0" w:afterAutospacing="0" w:line="360" w:lineRule="auto"/>
        <w:ind w:firstLine="567"/>
        <w:jc w:val="both"/>
        <w:rPr>
          <w:sz w:val="28"/>
          <w:szCs w:val="28"/>
        </w:rPr>
      </w:pPr>
      <w:r w:rsidRPr="00761B54">
        <w:rPr>
          <w:sz w:val="28"/>
          <w:szCs w:val="28"/>
        </w:rPr>
        <w:t xml:space="preserve">Наша школа более десяти лет работает с пакетом компьютерной математики </w:t>
      </w:r>
      <w:r w:rsidRPr="00761B54">
        <w:rPr>
          <w:sz w:val="28"/>
          <w:szCs w:val="28"/>
          <w:lang w:val="en-US"/>
        </w:rPr>
        <w:t>Maple</w:t>
      </w:r>
      <w:r w:rsidRPr="00761B54">
        <w:rPr>
          <w:sz w:val="28"/>
          <w:szCs w:val="28"/>
        </w:rPr>
        <w:t>, поэтому мы имеем уникальную возможность экспериментировать с математическими фракталами</w:t>
      </w:r>
      <w:r w:rsidR="00DA6281" w:rsidRPr="00761B54">
        <w:rPr>
          <w:sz w:val="28"/>
          <w:szCs w:val="28"/>
        </w:rPr>
        <w:t xml:space="preserve"> и, благодаря этому, понять, как влияет изменение начальных параметров на конечный результат (а это стохастический фрактал). В ходе этих экспериментов мы, например, поняли, что значит, что цвет является четвёртым измере</w:t>
      </w:r>
      <w:r w:rsidR="00D12606" w:rsidRPr="00761B54">
        <w:rPr>
          <w:sz w:val="28"/>
          <w:szCs w:val="28"/>
        </w:rPr>
        <w:t xml:space="preserve">нием: изменение цвета влечёт за собой изменение физических свойств. Именно это имеют ввиду астрофизики, когда обсуждают «разноцветность» Вселенной. </w:t>
      </w:r>
      <w:r w:rsidR="008901F0" w:rsidRPr="00761B54">
        <w:rPr>
          <w:sz w:val="28"/>
          <w:szCs w:val="28"/>
        </w:rPr>
        <w:t>Строя фракталы в интерактивной математической среде, мы каждый раз получали графические модели</w:t>
      </w:r>
      <w:r w:rsidR="00517C1D" w:rsidRPr="00761B54">
        <w:rPr>
          <w:sz w:val="28"/>
          <w:szCs w:val="28"/>
        </w:rPr>
        <w:t>,</w:t>
      </w:r>
      <w:r w:rsidR="008901F0" w:rsidRPr="00761B54">
        <w:rPr>
          <w:sz w:val="28"/>
          <w:szCs w:val="28"/>
        </w:rPr>
        <w:t xml:space="preserve"> очень напоминающие модели Вселенной А.Д. Линде</w:t>
      </w:r>
      <w:r w:rsidR="00517C1D" w:rsidRPr="00761B54">
        <w:rPr>
          <w:sz w:val="28"/>
          <w:szCs w:val="28"/>
        </w:rPr>
        <w:t xml:space="preserve"> (см. </w:t>
      </w:r>
      <w:r w:rsidR="00CB6C36" w:rsidRPr="00761B54">
        <w:rPr>
          <w:sz w:val="28"/>
          <w:szCs w:val="28"/>
        </w:rPr>
        <w:t>табл. 1</w:t>
      </w:r>
      <w:r w:rsidR="00517C1D" w:rsidRPr="00761B54">
        <w:rPr>
          <w:sz w:val="28"/>
          <w:szCs w:val="28"/>
        </w:rPr>
        <w:t xml:space="preserve">). </w:t>
      </w:r>
      <w:r w:rsidR="008C1B5B" w:rsidRPr="00761B54">
        <w:rPr>
          <w:sz w:val="28"/>
          <w:szCs w:val="28"/>
        </w:rPr>
        <w:t>Видимо, это свидетельствует о том, что Вселенная имеет фрактальную структуру.</w:t>
      </w:r>
    </w:p>
    <w:p w:rsidR="00543C64" w:rsidRPr="00761B54" w:rsidRDefault="00CB6C36" w:rsidP="00761B54">
      <w:pPr>
        <w:spacing w:after="0" w:line="360" w:lineRule="auto"/>
        <w:ind w:firstLine="567"/>
        <w:jc w:val="center"/>
        <w:rPr>
          <w:rFonts w:ascii="Times New Roman" w:hAnsi="Times New Roman"/>
          <w:sz w:val="28"/>
          <w:szCs w:val="28"/>
        </w:rPr>
      </w:pPr>
      <w:r w:rsidRPr="00761B54">
        <w:rPr>
          <w:rFonts w:ascii="Times New Roman" w:hAnsi="Times New Roman"/>
          <w:sz w:val="28"/>
          <w:szCs w:val="28"/>
        </w:rPr>
        <w:t>Таблица 5.</w:t>
      </w:r>
      <w:r w:rsidR="00543C64" w:rsidRPr="00761B54">
        <w:rPr>
          <w:rFonts w:ascii="Times New Roman" w:hAnsi="Times New Roman"/>
          <w:sz w:val="28"/>
          <w:szCs w:val="28"/>
        </w:rPr>
        <w:t xml:space="preserve"> </w:t>
      </w:r>
      <w:r w:rsidRPr="00761B54">
        <w:rPr>
          <w:rFonts w:ascii="Times New Roman" w:hAnsi="Times New Roman"/>
          <w:sz w:val="28"/>
          <w:szCs w:val="28"/>
        </w:rPr>
        <w:t>Экспериментирование  с программами построения</w:t>
      </w:r>
    </w:p>
    <w:p w:rsidR="00CB6C36" w:rsidRPr="00761B54" w:rsidRDefault="00CB6C36" w:rsidP="00761B54">
      <w:pPr>
        <w:spacing w:after="0" w:line="360" w:lineRule="auto"/>
        <w:ind w:firstLine="567"/>
        <w:jc w:val="center"/>
        <w:rPr>
          <w:rFonts w:ascii="Times New Roman" w:hAnsi="Times New Roman"/>
          <w:sz w:val="28"/>
          <w:szCs w:val="28"/>
        </w:rPr>
      </w:pPr>
      <w:r w:rsidRPr="00761B54">
        <w:rPr>
          <w:rFonts w:ascii="Times New Roman" w:hAnsi="Times New Roman"/>
          <w:sz w:val="28"/>
          <w:szCs w:val="28"/>
        </w:rPr>
        <w:t>некоторых фракталов.</w:t>
      </w:r>
    </w:p>
    <w:tbl>
      <w:tblPr>
        <w:tblStyle w:val="a9"/>
        <w:tblW w:w="5000" w:type="pct"/>
        <w:tblLook w:val="04A0"/>
      </w:tblPr>
      <w:tblGrid>
        <w:gridCol w:w="3177"/>
        <w:gridCol w:w="3210"/>
        <w:gridCol w:w="3467"/>
      </w:tblGrid>
      <w:tr w:rsidR="00CB6C36" w:rsidRPr="00761B54" w:rsidTr="00543C64">
        <w:trPr>
          <w:trHeight w:val="423"/>
        </w:trPr>
        <w:tc>
          <w:tcPr>
            <w:tcW w:w="5000" w:type="pct"/>
            <w:gridSpan w:val="3"/>
            <w:vAlign w:val="center"/>
          </w:tcPr>
          <w:p w:rsidR="00CB6C36" w:rsidRPr="00761B54" w:rsidRDefault="00CB6C36" w:rsidP="00761B54">
            <w:pPr>
              <w:spacing w:after="0"/>
              <w:jc w:val="center"/>
              <w:rPr>
                <w:rFonts w:ascii="Times New Roman" w:hAnsi="Times New Roman"/>
                <w:sz w:val="24"/>
                <w:szCs w:val="24"/>
                <w:lang w:val="en-US"/>
              </w:rPr>
            </w:pPr>
            <w:r w:rsidRPr="00761B54">
              <w:rPr>
                <w:rFonts w:ascii="Times New Roman" w:hAnsi="Times New Roman"/>
                <w:sz w:val="24"/>
                <w:szCs w:val="24"/>
              </w:rPr>
              <w:t xml:space="preserve">Губка </w:t>
            </w:r>
            <w:proofErr w:type="spellStart"/>
            <w:r w:rsidRPr="00761B54">
              <w:rPr>
                <w:rFonts w:ascii="Times New Roman" w:hAnsi="Times New Roman"/>
                <w:sz w:val="24"/>
                <w:szCs w:val="24"/>
              </w:rPr>
              <w:t>Менгера</w:t>
            </w:r>
            <w:proofErr w:type="spellEnd"/>
          </w:p>
        </w:tc>
      </w:tr>
      <w:tr w:rsidR="00CB6C36" w:rsidRPr="00761B54" w:rsidTr="00543C64">
        <w:tc>
          <w:tcPr>
            <w:tcW w:w="1612" w:type="pct"/>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i=0</w:t>
            </w:r>
          </w:p>
          <w:p w:rsidR="00543C64" w:rsidRPr="00761B54" w:rsidRDefault="00543C64" w:rsidP="00761B54">
            <w:pPr>
              <w:spacing w:after="0"/>
              <w:jc w:val="center"/>
              <w:rPr>
                <w:rFonts w:ascii="Times New Roman" w:hAnsi="Times New Roman"/>
                <w:noProof/>
                <w:sz w:val="24"/>
                <w:szCs w:val="24"/>
                <w:lang w:eastAsia="ru-RU"/>
              </w:rPr>
            </w:pPr>
          </w:p>
          <w:p w:rsidR="00CB6C36" w:rsidRPr="00761B54" w:rsidRDefault="00CB6C36"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095375" cy="118279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40036" t="19030" r="40583" b="54810"/>
                          <a:stretch/>
                        </pic:blipFill>
                        <pic:spPr bwMode="auto">
                          <a:xfrm>
                            <a:off x="0" y="0"/>
                            <a:ext cx="1109488" cy="11980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629" w:type="pct"/>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val="en-US" w:eastAsia="ru-RU"/>
              </w:rPr>
              <w:t>i=1</w:t>
            </w:r>
          </w:p>
          <w:p w:rsidR="00CB6C36" w:rsidRPr="00761B54" w:rsidRDefault="00CB6C36" w:rsidP="00761B54">
            <w:pPr>
              <w:spacing w:after="0"/>
              <w:jc w:val="center"/>
              <w:rPr>
                <w:rFonts w:ascii="Times New Roman" w:hAnsi="Times New Roman"/>
                <w:noProof/>
                <w:sz w:val="24"/>
                <w:szCs w:val="24"/>
                <w:lang w:val="en-US" w:eastAsia="ru-RU"/>
              </w:rPr>
            </w:pPr>
          </w:p>
          <w:p w:rsidR="00CB6C36" w:rsidRPr="00761B54" w:rsidRDefault="00CB6C36"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133475" cy="1153442"/>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40560" t="54760" r="40583" b="21253"/>
                          <a:stretch/>
                        </pic:blipFill>
                        <pic:spPr bwMode="auto">
                          <a:xfrm>
                            <a:off x="0" y="0"/>
                            <a:ext cx="1139486" cy="11595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759" w:type="pct"/>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i=3</w:t>
            </w:r>
          </w:p>
          <w:p w:rsidR="00543C64" w:rsidRPr="00761B54" w:rsidRDefault="00543C64" w:rsidP="00761B54">
            <w:pPr>
              <w:spacing w:after="0"/>
              <w:jc w:val="center"/>
              <w:rPr>
                <w:rFonts w:ascii="Times New Roman" w:hAnsi="Times New Roman"/>
                <w:noProof/>
                <w:sz w:val="24"/>
                <w:szCs w:val="24"/>
                <w:lang w:eastAsia="ru-RU"/>
              </w:rPr>
            </w:pPr>
          </w:p>
          <w:p w:rsidR="00CB6C36" w:rsidRPr="00761B54" w:rsidRDefault="00CB6C36" w:rsidP="00761B54">
            <w:pPr>
              <w:spacing w:after="0"/>
              <w:jc w:val="center"/>
              <w:rPr>
                <w:rFonts w:ascii="Times New Roman" w:hAnsi="Times New Roman"/>
                <w:sz w:val="24"/>
                <w:szCs w:val="24"/>
              </w:rPr>
            </w:pPr>
            <w:r w:rsidRPr="00761B54">
              <w:rPr>
                <w:rFonts w:ascii="Times New Roman" w:hAnsi="Times New Roman"/>
                <w:noProof/>
                <w:sz w:val="24"/>
                <w:szCs w:val="24"/>
                <w:lang w:eastAsia="ja-JP"/>
              </w:rPr>
              <w:drawing>
                <wp:inline distT="0" distB="0" distL="0" distR="0">
                  <wp:extent cx="1376680" cy="1344408"/>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41366" t="50176" r="40580" b="27785"/>
                          <a:stretch/>
                        </pic:blipFill>
                        <pic:spPr bwMode="auto">
                          <a:xfrm>
                            <a:off x="0" y="0"/>
                            <a:ext cx="1383708" cy="135127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B6C36" w:rsidRPr="00761B54" w:rsidRDefault="00CB6C36" w:rsidP="00761B54">
      <w:pPr>
        <w:spacing w:after="0" w:line="240" w:lineRule="auto"/>
        <w:jc w:val="center"/>
        <w:rPr>
          <w:rFonts w:ascii="Times New Roman" w:hAnsi="Times New Roman"/>
          <w:noProof/>
          <w:sz w:val="24"/>
          <w:szCs w:val="24"/>
          <w:lang w:val="en-US" w:eastAsia="ru-RU"/>
        </w:rPr>
      </w:pPr>
    </w:p>
    <w:tbl>
      <w:tblPr>
        <w:tblStyle w:val="a9"/>
        <w:tblW w:w="0" w:type="auto"/>
        <w:tblLook w:val="04A0"/>
      </w:tblPr>
      <w:tblGrid>
        <w:gridCol w:w="3190"/>
        <w:gridCol w:w="3190"/>
        <w:gridCol w:w="3191"/>
      </w:tblGrid>
      <w:tr w:rsidR="00CB6C36" w:rsidRPr="00761B54" w:rsidTr="00543C64">
        <w:trPr>
          <w:trHeight w:val="415"/>
        </w:trPr>
        <w:tc>
          <w:tcPr>
            <w:tcW w:w="9571" w:type="dxa"/>
            <w:gridSpan w:val="3"/>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lastRenderedPageBreak/>
              <w:t>Лямбда</w:t>
            </w:r>
          </w:p>
        </w:tc>
      </w:tr>
      <w:tr w:rsidR="00CB6C36" w:rsidRPr="00761B54" w:rsidTr="00543C64">
        <w:tc>
          <w:tcPr>
            <w:tcW w:w="3190"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val="en-US" w:eastAsia="ru-RU"/>
              </w:rPr>
              <w:t>For m from 0 to 10 while abs (z) &lt; 3 do</w:t>
            </w:r>
          </w:p>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eastAsia="ja-JP"/>
              </w:rPr>
              <w:drawing>
                <wp:inline distT="0" distB="0" distL="0" distR="0">
                  <wp:extent cx="1206500" cy="9048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41585" t="66603" r="42359" b="18344"/>
                          <a:stretch/>
                        </pic:blipFill>
                        <pic:spPr bwMode="auto">
                          <a:xfrm>
                            <a:off x="0" y="0"/>
                            <a:ext cx="1210025" cy="9075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0"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val="en-US" w:eastAsia="ru-RU"/>
              </w:rPr>
              <w:t>For m from 0 to 30 while abs (z) &lt; 1 do</w:t>
            </w:r>
          </w:p>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eastAsia="ja-JP"/>
              </w:rPr>
              <w:drawing>
                <wp:inline distT="0" distB="0" distL="0" distR="0">
                  <wp:extent cx="1347626" cy="1000125"/>
                  <wp:effectExtent l="19050" t="0" r="4924"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36904" t="66936" r="37584" b="9396"/>
                          <a:stretch/>
                        </pic:blipFill>
                        <pic:spPr bwMode="auto">
                          <a:xfrm>
                            <a:off x="0" y="0"/>
                            <a:ext cx="1353149" cy="100422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1"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eastAsia="ru-RU"/>
              </w:rPr>
              <w:t>3-</w:t>
            </w:r>
            <w:r w:rsidRPr="00761B54">
              <w:rPr>
                <w:rFonts w:ascii="Times New Roman" w:hAnsi="Times New Roman"/>
                <w:noProof/>
                <w:sz w:val="24"/>
                <w:szCs w:val="24"/>
                <w:lang w:val="en-US" w:eastAsia="ru-RU"/>
              </w:rPr>
              <w:t>D</w:t>
            </w:r>
          </w:p>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lang w:eastAsia="ja-JP"/>
              </w:rPr>
              <w:drawing>
                <wp:inline distT="0" distB="0" distL="0" distR="0">
                  <wp:extent cx="1847638" cy="1257300"/>
                  <wp:effectExtent l="19050" t="0" r="212"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3360" t="60884" r="33920" b="8501"/>
                          <a:stretch/>
                        </pic:blipFill>
                        <pic:spPr bwMode="auto">
                          <a:xfrm>
                            <a:off x="0" y="0"/>
                            <a:ext cx="1846371" cy="12564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B6C36" w:rsidRPr="00761B54" w:rsidRDefault="00CB6C36" w:rsidP="00761B54">
      <w:pPr>
        <w:spacing w:after="0" w:line="240" w:lineRule="auto"/>
        <w:jc w:val="center"/>
        <w:rPr>
          <w:rFonts w:ascii="Times New Roman" w:hAnsi="Times New Roman"/>
          <w:noProof/>
          <w:sz w:val="24"/>
          <w:szCs w:val="24"/>
          <w:lang w:val="en-US" w:eastAsia="ru-RU"/>
        </w:rPr>
      </w:pPr>
    </w:p>
    <w:tbl>
      <w:tblPr>
        <w:tblStyle w:val="a9"/>
        <w:tblW w:w="0" w:type="auto"/>
        <w:tblLook w:val="04A0"/>
      </w:tblPr>
      <w:tblGrid>
        <w:gridCol w:w="3190"/>
        <w:gridCol w:w="3190"/>
        <w:gridCol w:w="3191"/>
      </w:tblGrid>
      <w:tr w:rsidR="00CB6C36" w:rsidRPr="00761B54" w:rsidTr="00761B54">
        <w:trPr>
          <w:trHeight w:val="471"/>
        </w:trPr>
        <w:tc>
          <w:tcPr>
            <w:tcW w:w="9571" w:type="dxa"/>
            <w:gridSpan w:val="3"/>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t>Треугольник Серпинского</w:t>
            </w:r>
          </w:p>
        </w:tc>
      </w:tr>
      <w:tr w:rsidR="00CB6C36" w:rsidRPr="00761B54" w:rsidTr="00543C64">
        <w:tc>
          <w:tcPr>
            <w:tcW w:w="3190"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i=0</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ja-JP"/>
              </w:rPr>
              <w:drawing>
                <wp:inline distT="0" distB="0" distL="0" distR="0">
                  <wp:extent cx="1190625" cy="120838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4972" t="43911" r="44975" b="30648"/>
                          <a:stretch/>
                        </pic:blipFill>
                        <pic:spPr bwMode="auto">
                          <a:xfrm>
                            <a:off x="0" y="0"/>
                            <a:ext cx="1191219" cy="12089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0"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w:t>
            </w:r>
            <w:r w:rsidRPr="00761B54">
              <w:rPr>
                <w:rFonts w:ascii="Times New Roman" w:hAnsi="Times New Roman"/>
                <w:noProof/>
                <w:sz w:val="24"/>
                <w:szCs w:val="24"/>
                <w:lang w:eastAsia="ru-RU"/>
              </w:rPr>
              <w:t>1</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ja-JP"/>
              </w:rPr>
              <w:drawing>
                <wp:inline distT="0" distB="0" distL="0" distR="0">
                  <wp:extent cx="1252835" cy="1314450"/>
                  <wp:effectExtent l="19050" t="0" r="446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35465" t="48149" r="44956" b="26174"/>
                          <a:stretch/>
                        </pic:blipFill>
                        <pic:spPr bwMode="auto">
                          <a:xfrm>
                            <a:off x="0" y="0"/>
                            <a:ext cx="1253898" cy="13155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1"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w:t>
            </w:r>
            <w:r w:rsidRPr="00761B54">
              <w:rPr>
                <w:rFonts w:ascii="Times New Roman" w:hAnsi="Times New Roman"/>
                <w:noProof/>
                <w:sz w:val="24"/>
                <w:szCs w:val="24"/>
                <w:lang w:eastAsia="ru-RU"/>
              </w:rPr>
              <w:t>4</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ja-JP"/>
              </w:rPr>
              <w:drawing>
                <wp:inline distT="0" distB="0" distL="0" distR="0">
                  <wp:extent cx="1435749" cy="150495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5009" t="47729" r="45074" b="26174"/>
                          <a:stretch/>
                        </pic:blipFill>
                        <pic:spPr bwMode="auto">
                          <a:xfrm>
                            <a:off x="0" y="0"/>
                            <a:ext cx="1438737" cy="15080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B6C36" w:rsidRPr="00761B54" w:rsidRDefault="00CB6C36" w:rsidP="00761B54">
      <w:pPr>
        <w:spacing w:after="0"/>
        <w:rPr>
          <w:rFonts w:ascii="Times New Roman" w:hAnsi="Times New Roman"/>
          <w:noProof/>
          <w:lang w:eastAsia="ru-RU"/>
        </w:rPr>
      </w:pPr>
    </w:p>
    <w:tbl>
      <w:tblPr>
        <w:tblStyle w:val="a9"/>
        <w:tblW w:w="0" w:type="auto"/>
        <w:tblLook w:val="04A0"/>
      </w:tblPr>
      <w:tblGrid>
        <w:gridCol w:w="3190"/>
        <w:gridCol w:w="3190"/>
        <w:gridCol w:w="3191"/>
      </w:tblGrid>
      <w:tr w:rsidR="00CB6C36" w:rsidRPr="00761B54" w:rsidTr="00761B54">
        <w:trPr>
          <w:trHeight w:val="493"/>
        </w:trPr>
        <w:tc>
          <w:tcPr>
            <w:tcW w:w="9571" w:type="dxa"/>
            <w:gridSpan w:val="3"/>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t>Снежинка Коха</w:t>
            </w:r>
          </w:p>
        </w:tc>
      </w:tr>
      <w:tr w:rsidR="00CB6C36" w:rsidRPr="00761B54" w:rsidTr="00543C64">
        <w:tc>
          <w:tcPr>
            <w:tcW w:w="3190"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i=0</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1367122" cy="1148317"/>
                  <wp:effectExtent l="0" t="0" r="508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39311" t="57109" r="39867" b="21029"/>
                          <a:stretch/>
                        </pic:blipFill>
                        <pic:spPr bwMode="auto">
                          <a:xfrm>
                            <a:off x="0" y="0"/>
                            <a:ext cx="1371031" cy="11516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0"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i=</w:t>
            </w:r>
            <w:r w:rsidRPr="00761B54">
              <w:rPr>
                <w:rFonts w:ascii="Times New Roman" w:hAnsi="Times New Roman"/>
                <w:noProof/>
                <w:sz w:val="24"/>
                <w:szCs w:val="24"/>
                <w:lang w:eastAsia="ru-RU"/>
              </w:rPr>
              <w:t>1</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1414328" cy="14097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38336" t="56515" r="38972" b="15213"/>
                          <a:stretch/>
                        </pic:blipFill>
                        <pic:spPr bwMode="auto">
                          <a:xfrm>
                            <a:off x="0" y="0"/>
                            <a:ext cx="1423621" cy="14189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1"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eastAsia="ru-RU"/>
              </w:rPr>
              <w:t>3-</w:t>
            </w:r>
            <w:r w:rsidRPr="00761B54">
              <w:rPr>
                <w:rFonts w:ascii="Times New Roman" w:hAnsi="Times New Roman"/>
                <w:noProof/>
                <w:sz w:val="24"/>
                <w:szCs w:val="24"/>
                <w:lang w:val="en-US" w:eastAsia="ru-RU"/>
              </w:rPr>
              <w:t>D</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1400175" cy="1552132"/>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38873" t="55884" r="40431" b="15437"/>
                          <a:stretch/>
                        </pic:blipFill>
                        <pic:spPr bwMode="auto">
                          <a:xfrm>
                            <a:off x="0" y="0"/>
                            <a:ext cx="1400981" cy="15530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B6C36" w:rsidRPr="00761B54" w:rsidRDefault="00CB6C36" w:rsidP="00761B54">
      <w:pPr>
        <w:spacing w:after="0"/>
        <w:rPr>
          <w:rFonts w:ascii="Times New Roman" w:hAnsi="Times New Roman"/>
          <w:noProof/>
          <w:lang w:val="en-US" w:eastAsia="ru-RU"/>
        </w:rPr>
      </w:pPr>
    </w:p>
    <w:tbl>
      <w:tblPr>
        <w:tblStyle w:val="a9"/>
        <w:tblW w:w="0" w:type="auto"/>
        <w:tblLook w:val="04A0"/>
      </w:tblPr>
      <w:tblGrid>
        <w:gridCol w:w="3190"/>
        <w:gridCol w:w="3190"/>
        <w:gridCol w:w="3432"/>
      </w:tblGrid>
      <w:tr w:rsidR="00CB6C36" w:rsidRPr="00761B54" w:rsidTr="00761B54">
        <w:trPr>
          <w:trHeight w:val="532"/>
        </w:trPr>
        <w:tc>
          <w:tcPr>
            <w:tcW w:w="9571" w:type="dxa"/>
            <w:gridSpan w:val="3"/>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t>Множество Мандельброта</w:t>
            </w:r>
          </w:p>
        </w:tc>
      </w:tr>
      <w:tr w:rsidR="00CB6C36" w:rsidRPr="00761B54" w:rsidTr="00543C64">
        <w:tc>
          <w:tcPr>
            <w:tcW w:w="3190"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val="en-US" w:eastAsia="ru-RU"/>
              </w:rPr>
              <w:t>For m from 0 to 30 while abs (z) &lt; 2 do</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1317284" cy="117157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41403" t="64129" r="42228" b="17673"/>
                          <a:stretch/>
                        </pic:blipFill>
                        <pic:spPr bwMode="auto">
                          <a:xfrm>
                            <a:off x="0" y="0"/>
                            <a:ext cx="1321384" cy="11752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0" w:type="dxa"/>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val="en-US" w:eastAsia="ru-RU"/>
              </w:rPr>
              <w:t>to 30 while abs (z) &lt; 4 do</w:t>
            </w:r>
          </w:p>
          <w:p w:rsidR="00CB6C36" w:rsidRPr="00761B54" w:rsidRDefault="00CB6C36" w:rsidP="00761B54">
            <w:pPr>
              <w:spacing w:after="0"/>
              <w:jc w:val="center"/>
              <w:rPr>
                <w:rFonts w:ascii="Times New Roman" w:hAnsi="Times New Roman"/>
                <w:noProof/>
                <w:sz w:val="24"/>
                <w:szCs w:val="24"/>
                <w:lang w:eastAsia="ru-RU"/>
              </w:rPr>
            </w:pP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1384300" cy="1219200"/>
                  <wp:effectExtent l="19050" t="0" r="635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40892" t="74013" r="41628" b="6743"/>
                          <a:stretch/>
                        </pic:blipFill>
                        <pic:spPr bwMode="auto">
                          <a:xfrm>
                            <a:off x="0" y="0"/>
                            <a:ext cx="1389034" cy="12233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191" w:type="dxa"/>
            <w:vAlign w:val="center"/>
          </w:tcPr>
          <w:p w:rsidR="00761B54"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t>3-</w:t>
            </w:r>
            <w:r w:rsidRPr="00761B54">
              <w:rPr>
                <w:rFonts w:ascii="Times New Roman" w:hAnsi="Times New Roman"/>
                <w:noProof/>
                <w:sz w:val="24"/>
                <w:szCs w:val="24"/>
                <w:lang w:val="en-US" w:eastAsia="ru-RU"/>
              </w:rPr>
              <w:t>D</w:t>
            </w:r>
          </w:p>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lang w:eastAsia="ja-JP"/>
              </w:rPr>
              <w:drawing>
                <wp:inline distT="0" distB="0" distL="0" distR="0">
                  <wp:extent cx="2023048" cy="15049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36725" t="64804" r="36974" b="10738"/>
                          <a:stretch/>
                        </pic:blipFill>
                        <pic:spPr bwMode="auto">
                          <a:xfrm>
                            <a:off x="0" y="0"/>
                            <a:ext cx="2029233" cy="15095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B6C36" w:rsidRPr="00761B54" w:rsidRDefault="00CB6C36" w:rsidP="00761B54">
      <w:pPr>
        <w:spacing w:after="0"/>
        <w:rPr>
          <w:rFonts w:ascii="Times New Roman" w:hAnsi="Times New Roman"/>
          <w:noProof/>
          <w:lang w:val="en-US" w:eastAsia="ru-RU"/>
        </w:rPr>
      </w:pPr>
    </w:p>
    <w:p w:rsidR="00CB6C36" w:rsidRPr="00761B54" w:rsidRDefault="00CB6C36" w:rsidP="00761B54">
      <w:pPr>
        <w:spacing w:after="0"/>
        <w:rPr>
          <w:rFonts w:ascii="Times New Roman" w:hAnsi="Times New Roman"/>
          <w:noProof/>
          <w:lang w:val="en-US" w:eastAsia="ru-RU"/>
        </w:rPr>
      </w:pPr>
    </w:p>
    <w:tbl>
      <w:tblPr>
        <w:tblStyle w:val="a9"/>
        <w:tblW w:w="0" w:type="auto"/>
        <w:jc w:val="center"/>
        <w:tblLook w:val="04A0"/>
      </w:tblPr>
      <w:tblGrid>
        <w:gridCol w:w="4785"/>
        <w:gridCol w:w="4786"/>
      </w:tblGrid>
      <w:tr w:rsidR="00CB6C36" w:rsidRPr="00761B54" w:rsidTr="00761B54">
        <w:trPr>
          <w:trHeight w:val="557"/>
          <w:jc w:val="center"/>
        </w:trPr>
        <w:tc>
          <w:tcPr>
            <w:tcW w:w="9571" w:type="dxa"/>
            <w:gridSpan w:val="2"/>
            <w:vAlign w:val="center"/>
          </w:tcPr>
          <w:p w:rsidR="00CB6C36" w:rsidRPr="00761B54" w:rsidRDefault="00CB6C36" w:rsidP="00761B54">
            <w:pPr>
              <w:spacing w:after="0"/>
              <w:jc w:val="center"/>
              <w:rPr>
                <w:rFonts w:ascii="Times New Roman" w:hAnsi="Times New Roman"/>
                <w:noProof/>
                <w:sz w:val="24"/>
                <w:szCs w:val="24"/>
                <w:lang w:eastAsia="ru-RU"/>
              </w:rPr>
            </w:pPr>
            <w:r w:rsidRPr="00761B54">
              <w:rPr>
                <w:rFonts w:ascii="Times New Roman" w:hAnsi="Times New Roman"/>
                <w:noProof/>
                <w:sz w:val="24"/>
                <w:szCs w:val="24"/>
                <w:lang w:eastAsia="ru-RU"/>
              </w:rPr>
              <w:lastRenderedPageBreak/>
              <w:t>Бассейны Ньютона</w:t>
            </w:r>
          </w:p>
        </w:tc>
      </w:tr>
      <w:tr w:rsidR="00CB6C36" w:rsidRPr="00761B54" w:rsidTr="00543C64">
        <w:trPr>
          <w:jc w:val="center"/>
        </w:trPr>
        <w:tc>
          <w:tcPr>
            <w:tcW w:w="4785"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eastAsia="ru-RU"/>
              </w:rPr>
              <w:t>2-</w:t>
            </w:r>
            <w:r w:rsidRPr="00761B54">
              <w:rPr>
                <w:rFonts w:ascii="Times New Roman" w:hAnsi="Times New Roman"/>
                <w:noProof/>
                <w:sz w:val="24"/>
                <w:szCs w:val="24"/>
                <w:lang w:val="en-US" w:eastAsia="ru-RU"/>
              </w:rPr>
              <w:t>D</w:t>
            </w:r>
          </w:p>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lang w:eastAsia="ja-JP"/>
              </w:rPr>
              <w:drawing>
                <wp:inline distT="0" distB="0" distL="0" distR="0">
                  <wp:extent cx="1488474" cy="112395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2002" t="64729" r="42287" b="20442"/>
                          <a:stretch/>
                        </pic:blipFill>
                        <pic:spPr bwMode="auto">
                          <a:xfrm>
                            <a:off x="0" y="0"/>
                            <a:ext cx="1495468" cy="11292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786" w:type="dxa"/>
            <w:vAlign w:val="center"/>
          </w:tcPr>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sz w:val="24"/>
                <w:szCs w:val="24"/>
                <w:lang w:val="en-US" w:eastAsia="ru-RU"/>
              </w:rPr>
              <w:t>3-D</w:t>
            </w:r>
          </w:p>
          <w:p w:rsidR="00CB6C36" w:rsidRPr="00761B54" w:rsidRDefault="00CB6C36" w:rsidP="00761B54">
            <w:pPr>
              <w:spacing w:after="0"/>
              <w:jc w:val="center"/>
              <w:rPr>
                <w:rFonts w:ascii="Times New Roman" w:hAnsi="Times New Roman"/>
                <w:noProof/>
                <w:sz w:val="24"/>
                <w:szCs w:val="24"/>
                <w:lang w:val="en-US" w:eastAsia="ru-RU"/>
              </w:rPr>
            </w:pPr>
            <w:r w:rsidRPr="00761B54">
              <w:rPr>
                <w:rFonts w:ascii="Times New Roman" w:hAnsi="Times New Roman"/>
                <w:noProof/>
                <w:lang w:eastAsia="ja-JP"/>
              </w:rPr>
              <w:drawing>
                <wp:inline distT="0" distB="0" distL="0" distR="0">
                  <wp:extent cx="2201985" cy="1400175"/>
                  <wp:effectExtent l="19050" t="0" r="781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34824" t="56087" r="35635" b="20433"/>
                          <a:stretch/>
                        </pic:blipFill>
                        <pic:spPr bwMode="auto">
                          <a:xfrm>
                            <a:off x="0" y="0"/>
                            <a:ext cx="2204789" cy="14019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C6134F" w:rsidRDefault="0058357D" w:rsidP="00761B54">
      <w:pPr>
        <w:pStyle w:val="af"/>
        <w:shd w:val="clear" w:color="auto" w:fill="FFFFFF"/>
        <w:spacing w:before="0" w:beforeAutospacing="0" w:after="0" w:afterAutospacing="0" w:line="360" w:lineRule="auto"/>
        <w:ind w:firstLine="567"/>
        <w:jc w:val="both"/>
        <w:rPr>
          <w:sz w:val="28"/>
          <w:szCs w:val="28"/>
        </w:rPr>
      </w:pPr>
      <w:r w:rsidRPr="00761B54">
        <w:rPr>
          <w:sz w:val="28"/>
          <w:szCs w:val="28"/>
        </w:rPr>
        <w:t xml:space="preserve"> </w:t>
      </w:r>
    </w:p>
    <w:p w:rsidR="001C1C1D" w:rsidRDefault="001C1C1D" w:rsidP="00761B54">
      <w:pPr>
        <w:pStyle w:val="af"/>
        <w:shd w:val="clear" w:color="auto" w:fill="FFFFFF"/>
        <w:spacing w:before="0" w:beforeAutospacing="0" w:after="0" w:afterAutospacing="0" w:line="360" w:lineRule="auto"/>
        <w:ind w:firstLine="567"/>
        <w:jc w:val="center"/>
        <w:rPr>
          <w:b/>
          <w:color w:val="000000"/>
          <w:sz w:val="28"/>
          <w:szCs w:val="28"/>
        </w:rPr>
      </w:pPr>
    </w:p>
    <w:p w:rsidR="00C6134F" w:rsidRPr="00761B54" w:rsidRDefault="00C6134F" w:rsidP="00761B54">
      <w:pPr>
        <w:pStyle w:val="af"/>
        <w:shd w:val="clear" w:color="auto" w:fill="FFFFFF"/>
        <w:spacing w:before="0" w:beforeAutospacing="0" w:after="0" w:afterAutospacing="0" w:line="360" w:lineRule="auto"/>
        <w:ind w:firstLine="567"/>
        <w:jc w:val="center"/>
        <w:rPr>
          <w:b/>
          <w:color w:val="000000"/>
          <w:sz w:val="28"/>
          <w:szCs w:val="28"/>
        </w:rPr>
      </w:pPr>
      <w:r w:rsidRPr="00761B54">
        <w:rPr>
          <w:b/>
          <w:color w:val="000000"/>
          <w:sz w:val="28"/>
          <w:szCs w:val="28"/>
        </w:rPr>
        <w:t>Заключение</w:t>
      </w:r>
    </w:p>
    <w:p w:rsidR="00D94245" w:rsidRPr="00761B54" w:rsidRDefault="00D94245" w:rsidP="00761B54">
      <w:pPr>
        <w:pStyle w:val="af"/>
        <w:shd w:val="clear" w:color="auto" w:fill="FFFFFF"/>
        <w:spacing w:before="0" w:beforeAutospacing="0" w:after="0" w:afterAutospacing="0" w:line="360" w:lineRule="auto"/>
        <w:ind w:firstLine="567"/>
        <w:jc w:val="center"/>
        <w:rPr>
          <w:b/>
          <w:color w:val="000000"/>
          <w:sz w:val="28"/>
          <w:szCs w:val="28"/>
        </w:rPr>
      </w:pPr>
    </w:p>
    <w:p w:rsidR="00824CFE" w:rsidRPr="00761B54" w:rsidRDefault="00D94245"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 В последние годы учёные и философы спорят, можно ли говорить об универсальности фракталов. Сложились две группы сторонников прямо противоположных позиций. Мы поддерживаем тезис об универсальности фракталов. Поскольку неотъемлемым свойством материи является движение, а где есть движение, там везде в сущности присутствуют фракталы.</w:t>
      </w:r>
    </w:p>
    <w:p w:rsidR="006B40AB" w:rsidRPr="00761B54" w:rsidRDefault="00824CFE"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Мы убеждены, что фрактальность – генетическое свойство Вселенной, но это не значит, что все элементы Вселенной подчиняются одной фрактальной организации. Поскольку в ходе разворачивания фрактальная структура претерпевает множество флуктуаций (отклонений), и большое количество точек бифуркации (разветвления) влечёт за собой огромное количество вариантов </w:t>
      </w:r>
      <w:r w:rsidR="006B40AB" w:rsidRPr="00761B54">
        <w:rPr>
          <w:rFonts w:ascii="Times New Roman" w:hAnsi="Times New Roman"/>
          <w:sz w:val="28"/>
          <w:szCs w:val="28"/>
        </w:rPr>
        <w:t>фрактального развития.</w:t>
      </w:r>
      <w:r w:rsidR="00A4761D" w:rsidRPr="00761B54">
        <w:rPr>
          <w:rFonts w:ascii="Times New Roman" w:hAnsi="Times New Roman"/>
          <w:sz w:val="28"/>
          <w:szCs w:val="28"/>
        </w:rPr>
        <w:t xml:space="preserve"> </w:t>
      </w:r>
    </w:p>
    <w:p w:rsidR="00A4761D" w:rsidRPr="00761B54" w:rsidRDefault="00A4761D"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Таким образом, фракталы, по нашему мнению, являются общенаучным методом исследования реального мира, дают методологию познания природы и общества.</w:t>
      </w:r>
    </w:p>
    <w:p w:rsidR="00761F9C" w:rsidRPr="00761B54" w:rsidRDefault="00F81210"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rPr>
        <w:t>В переходный хаотический период развитие общества, когда усложняется социальная жизнь, происходит столкновение различных социальных систем, старые ценности меняются на новые</w:t>
      </w:r>
      <w:r w:rsidR="00761F9C" w:rsidRPr="00761B54">
        <w:rPr>
          <w:rFonts w:ascii="Times New Roman" w:hAnsi="Times New Roman"/>
          <w:sz w:val="28"/>
          <w:szCs w:val="28"/>
        </w:rPr>
        <w:t xml:space="preserve"> буквально во всех областях. Поэтому жизненно важной задачей науки является разработка стратегий поведения и принятия таких решений, которые позволили бы избежать трагических ошибок. </w:t>
      </w:r>
      <w:r w:rsidR="00761F9C" w:rsidRPr="00761B54">
        <w:rPr>
          <w:rFonts w:ascii="Times New Roman" w:hAnsi="Times New Roman"/>
          <w:sz w:val="28"/>
          <w:szCs w:val="28"/>
        </w:rPr>
        <w:lastRenderedPageBreak/>
        <w:t>Думается, важную роль при разработке таких технологий, должны играть фракталы. И – синергетика – теория самоорганизации эволюционирующих систем. А эволюция, как мы сейчас понимаем, происходит по фрактальным принципам.</w:t>
      </w:r>
    </w:p>
    <w:p w:rsidR="009C1F72" w:rsidRPr="00761B54" w:rsidRDefault="009C1F72" w:rsidP="00761B54">
      <w:pPr>
        <w:spacing w:after="0" w:line="360" w:lineRule="auto"/>
        <w:jc w:val="both"/>
        <w:rPr>
          <w:rFonts w:ascii="Times New Roman" w:hAnsi="Times New Roman"/>
          <w:sz w:val="28"/>
          <w:szCs w:val="28"/>
        </w:rPr>
      </w:pPr>
    </w:p>
    <w:p w:rsidR="00761F9C" w:rsidRPr="00761B54" w:rsidRDefault="00761F9C" w:rsidP="00761B54">
      <w:pPr>
        <w:spacing w:after="0" w:line="360" w:lineRule="auto"/>
        <w:jc w:val="center"/>
        <w:rPr>
          <w:rFonts w:ascii="Times New Roman" w:hAnsi="Times New Roman"/>
          <w:b/>
          <w:sz w:val="28"/>
          <w:szCs w:val="28"/>
        </w:rPr>
      </w:pPr>
      <w:r w:rsidRPr="00761B54">
        <w:rPr>
          <w:rFonts w:ascii="Times New Roman" w:hAnsi="Times New Roman"/>
          <w:b/>
          <w:sz w:val="28"/>
          <w:szCs w:val="28"/>
        </w:rPr>
        <w:t>Использованный материал</w:t>
      </w:r>
    </w:p>
    <w:p w:rsidR="00761F9C" w:rsidRPr="00761B54" w:rsidRDefault="00761F9C" w:rsidP="00761B54">
      <w:pPr>
        <w:spacing w:after="0" w:line="360" w:lineRule="auto"/>
        <w:rPr>
          <w:rFonts w:ascii="Times New Roman" w:hAnsi="Times New Roman"/>
          <w:b/>
          <w:sz w:val="28"/>
          <w:szCs w:val="28"/>
        </w:rPr>
      </w:pP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rPr>
        <w:t xml:space="preserve">1. Выгодский М.Я. «Справочник по высшей математике / </w:t>
      </w:r>
      <w:r w:rsidRPr="00761B54">
        <w:rPr>
          <w:rFonts w:ascii="Times New Roman" w:hAnsi="Times New Roman"/>
          <w:sz w:val="28"/>
          <w:szCs w:val="28"/>
          <w:lang w:val="tt-RU"/>
        </w:rPr>
        <w:t>М.Я. Выгодский. – М.: ООО  “Издательство АСТ”, 2002. – 992 с.: ил.”</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2.  Микшина А.М. и Орлов В.Б. “Толковый математический словарь.  Основные термины: около 2500 терминов. – М.: Рус. яз., 1989. – 244 с., 184 ил.”</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3. Кузютин В.Ф., Зенкевич Н.А., Еремеев В.В. “Геометрия: учебник для вузов. – СПб.: Издательство “Лань”, 2003. – 416 с., ил. – (Учебники для вузов. Специальная литература).”</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4. Ю.Г. Игнатьев, А.Р. Самигуллина “Избранные материалы Международного начного семинара “Нелинейные модели в механике, статистике, теории поля и космотлогии” Казань 5-7 ноября 2016 г. (</w:t>
      </w:r>
      <w:r w:rsidRPr="00761B54">
        <w:rPr>
          <w:rFonts w:ascii="Times New Roman" w:hAnsi="Times New Roman"/>
          <w:sz w:val="28"/>
          <w:szCs w:val="28"/>
          <w:lang w:val="en-US"/>
        </w:rPr>
        <w:t>GRACOS</w:t>
      </w:r>
      <w:r w:rsidRPr="00761B54">
        <w:rPr>
          <w:rFonts w:ascii="Times New Roman" w:hAnsi="Times New Roman"/>
          <w:sz w:val="28"/>
          <w:szCs w:val="28"/>
        </w:rPr>
        <w:t xml:space="preserve">-2016). Т.З / Игнатьев Ю.Г., </w:t>
      </w:r>
      <w:proofErr w:type="spellStart"/>
      <w:r w:rsidRPr="00761B54">
        <w:rPr>
          <w:rFonts w:ascii="Times New Roman" w:hAnsi="Times New Roman"/>
          <w:sz w:val="28"/>
          <w:szCs w:val="28"/>
        </w:rPr>
        <w:t>Самигуллина</w:t>
      </w:r>
      <w:proofErr w:type="spellEnd"/>
      <w:r w:rsidRPr="00761B54">
        <w:rPr>
          <w:rFonts w:ascii="Times New Roman" w:hAnsi="Times New Roman"/>
          <w:sz w:val="28"/>
          <w:szCs w:val="28"/>
        </w:rPr>
        <w:t xml:space="preserve"> А.Р. Алгебра и аналитическая геометрия для естественнонаучных факультетов (с применением систем компьютерной математики). </w:t>
      </w:r>
      <w:r w:rsidRPr="00761B54">
        <w:rPr>
          <w:rFonts w:ascii="Times New Roman" w:hAnsi="Times New Roman"/>
          <w:sz w:val="28"/>
          <w:szCs w:val="28"/>
          <w:lang w:val="tt-RU"/>
        </w:rPr>
        <w:t>– Учебное пособие для студентов естественнонаучных факультетов с инструкциями для преподавателей. – Казань: Казанский университет, Изд-во АН РТ, 2016. – 121 с.”</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5. Морозов А.Д. “Введение в теорию фракталов. – Москва-Ижевск: Институт компьютерных исследований, 2004, 160 стр.”</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6. Матросов А.В. “</w:t>
      </w:r>
      <w:r w:rsidRPr="00761B54">
        <w:rPr>
          <w:rFonts w:ascii="Times New Roman" w:hAnsi="Times New Roman"/>
          <w:sz w:val="28"/>
          <w:szCs w:val="28"/>
          <w:lang w:val="en-US"/>
        </w:rPr>
        <w:t>Maple</w:t>
      </w:r>
      <w:r w:rsidRPr="00761B54">
        <w:rPr>
          <w:rFonts w:ascii="Times New Roman" w:hAnsi="Times New Roman"/>
          <w:sz w:val="28"/>
          <w:szCs w:val="28"/>
        </w:rPr>
        <w:t xml:space="preserve"> 6. Решение задач высшей математики и механики. </w:t>
      </w:r>
      <w:r w:rsidRPr="00761B54">
        <w:rPr>
          <w:rFonts w:ascii="Times New Roman" w:hAnsi="Times New Roman"/>
          <w:sz w:val="28"/>
          <w:szCs w:val="28"/>
          <w:lang w:val="tt-RU"/>
        </w:rPr>
        <w:t>– СПб.: БХВ-Петербург, 2001. – 528 с.: ил.”</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 xml:space="preserve">7. Кирсанов М.Н. “Практика программирования в системе </w:t>
      </w:r>
      <w:r w:rsidRPr="00761B54">
        <w:rPr>
          <w:rFonts w:ascii="Times New Roman" w:hAnsi="Times New Roman"/>
          <w:sz w:val="28"/>
          <w:szCs w:val="28"/>
          <w:lang w:val="en-US"/>
        </w:rPr>
        <w:t>Maple</w:t>
      </w:r>
      <w:r w:rsidRPr="00761B54">
        <w:rPr>
          <w:rFonts w:ascii="Times New Roman" w:hAnsi="Times New Roman"/>
          <w:sz w:val="28"/>
          <w:szCs w:val="28"/>
        </w:rPr>
        <w:t xml:space="preserve">: учебное пособие/М.Н. Кирсанов. </w:t>
      </w:r>
      <w:r w:rsidRPr="00761B54">
        <w:rPr>
          <w:rFonts w:ascii="Times New Roman" w:hAnsi="Times New Roman"/>
          <w:sz w:val="28"/>
          <w:szCs w:val="28"/>
          <w:lang w:val="tt-RU"/>
        </w:rPr>
        <w:t>– М.: Издательский дом МЭИ, 2011. – 208 с.: ил.”</w:t>
      </w:r>
    </w:p>
    <w:p w:rsidR="0056221F" w:rsidRPr="00761B54" w:rsidRDefault="0056221F" w:rsidP="00761B54">
      <w:pPr>
        <w:spacing w:after="0" w:line="360" w:lineRule="auto"/>
        <w:ind w:firstLine="567"/>
        <w:jc w:val="both"/>
        <w:rPr>
          <w:rFonts w:ascii="Times New Roman" w:hAnsi="Times New Roman"/>
          <w:sz w:val="28"/>
          <w:szCs w:val="28"/>
          <w:lang w:val="tt-RU"/>
        </w:rPr>
      </w:pPr>
      <w:r w:rsidRPr="00761B54">
        <w:rPr>
          <w:rFonts w:ascii="Times New Roman" w:hAnsi="Times New Roman"/>
          <w:sz w:val="28"/>
          <w:szCs w:val="28"/>
          <w:lang w:val="tt-RU"/>
        </w:rPr>
        <w:t xml:space="preserve">8.  Игнатьев Ю.Г. “ И26 Математическое и компьютерное моделирование фундаментальных объектов и явлений в системе </w:t>
      </w:r>
      <w:r w:rsidRPr="00761B54">
        <w:rPr>
          <w:rFonts w:ascii="Times New Roman" w:hAnsi="Times New Roman"/>
          <w:sz w:val="28"/>
          <w:szCs w:val="28"/>
          <w:lang w:val="en-US"/>
        </w:rPr>
        <w:t>Maple</w:t>
      </w:r>
      <w:r w:rsidRPr="00761B54">
        <w:rPr>
          <w:rFonts w:ascii="Times New Roman" w:hAnsi="Times New Roman"/>
          <w:sz w:val="28"/>
          <w:szCs w:val="28"/>
        </w:rPr>
        <w:t xml:space="preserve">. Лекции для школы по </w:t>
      </w:r>
      <w:r w:rsidRPr="00761B54">
        <w:rPr>
          <w:rFonts w:ascii="Times New Roman" w:hAnsi="Times New Roman"/>
          <w:sz w:val="28"/>
          <w:szCs w:val="28"/>
        </w:rPr>
        <w:lastRenderedPageBreak/>
        <w:t xml:space="preserve">математическому моделированию / Игнатьев Ю.Г. </w:t>
      </w:r>
      <w:r w:rsidRPr="00761B54">
        <w:rPr>
          <w:rFonts w:ascii="Times New Roman" w:hAnsi="Times New Roman"/>
          <w:sz w:val="28"/>
          <w:szCs w:val="28"/>
          <w:lang w:val="tt-RU"/>
        </w:rPr>
        <w:t>– Казань: Казанский университет, 2014. – 298 с.”</w:t>
      </w:r>
    </w:p>
    <w:p w:rsidR="0056221F" w:rsidRPr="00761B54" w:rsidRDefault="0056221F" w:rsidP="00761B54">
      <w:pPr>
        <w:spacing w:after="0" w:line="360" w:lineRule="auto"/>
        <w:ind w:firstLine="567"/>
        <w:jc w:val="both"/>
        <w:rPr>
          <w:rFonts w:ascii="Times New Roman" w:hAnsi="Times New Roman"/>
          <w:sz w:val="28"/>
          <w:szCs w:val="28"/>
        </w:rPr>
      </w:pPr>
      <w:r w:rsidRPr="00761B54">
        <w:rPr>
          <w:rFonts w:ascii="Times New Roman" w:hAnsi="Times New Roman"/>
          <w:sz w:val="28"/>
          <w:szCs w:val="28"/>
          <w:lang w:val="tt-RU"/>
        </w:rPr>
        <w:t xml:space="preserve">9. </w:t>
      </w:r>
      <w:r w:rsidRPr="00761B54">
        <w:rPr>
          <w:rFonts w:ascii="Times New Roman" w:eastAsia="Times New Roman" w:hAnsi="Times New Roman"/>
          <w:color w:val="303030"/>
          <w:kern w:val="36"/>
          <w:sz w:val="28"/>
          <w:szCs w:val="28"/>
          <w:lang w:eastAsia="ru-RU"/>
        </w:rPr>
        <w:t xml:space="preserve">Научная библиотека </w:t>
      </w:r>
      <w:r w:rsidRPr="00761B54">
        <w:rPr>
          <w:rFonts w:ascii="Times New Roman" w:eastAsia="Times New Roman" w:hAnsi="Times New Roman"/>
          <w:color w:val="303030"/>
          <w:sz w:val="28"/>
          <w:szCs w:val="28"/>
          <w:lang w:eastAsia="ru-RU"/>
        </w:rPr>
        <w:t xml:space="preserve">избранных естественно-научных изданий </w:t>
      </w:r>
      <w:hyperlink r:id="rId49" w:history="1">
        <w:r w:rsidRPr="00761B54">
          <w:rPr>
            <w:rStyle w:val="a3"/>
            <w:rFonts w:ascii="Times New Roman" w:hAnsi="Times New Roman"/>
            <w:sz w:val="28"/>
            <w:szCs w:val="28"/>
          </w:rPr>
          <w:t>http://books.sernam.ru/</w:t>
        </w:r>
      </w:hyperlink>
    </w:p>
    <w:p w:rsidR="0056221F" w:rsidRPr="00761B54" w:rsidRDefault="0056221F" w:rsidP="00761B54">
      <w:pPr>
        <w:spacing w:after="0" w:line="360" w:lineRule="auto"/>
        <w:ind w:firstLine="567"/>
        <w:jc w:val="both"/>
        <w:rPr>
          <w:rFonts w:ascii="Times New Roman" w:eastAsia="Times New Roman" w:hAnsi="Times New Roman"/>
          <w:bCs/>
          <w:color w:val="333333"/>
          <w:kern w:val="36"/>
          <w:sz w:val="28"/>
          <w:szCs w:val="28"/>
          <w:lang w:eastAsia="ru-RU"/>
        </w:rPr>
      </w:pPr>
      <w:r w:rsidRPr="00761B54">
        <w:rPr>
          <w:rFonts w:ascii="Times New Roman" w:hAnsi="Times New Roman"/>
          <w:sz w:val="28"/>
          <w:szCs w:val="28"/>
        </w:rPr>
        <w:t xml:space="preserve">10. </w:t>
      </w:r>
      <w:r w:rsidRPr="00761B54">
        <w:rPr>
          <w:rFonts w:ascii="Times New Roman" w:eastAsia="Times New Roman" w:hAnsi="Times New Roman"/>
          <w:bCs/>
          <w:color w:val="333333"/>
          <w:kern w:val="36"/>
          <w:sz w:val="28"/>
          <w:szCs w:val="28"/>
          <w:lang w:eastAsia="ru-RU"/>
        </w:rPr>
        <w:t xml:space="preserve">Моделирование фракталов в </w:t>
      </w:r>
      <w:proofErr w:type="spellStart"/>
      <w:r w:rsidRPr="00761B54">
        <w:rPr>
          <w:rFonts w:ascii="Times New Roman" w:eastAsia="Times New Roman" w:hAnsi="Times New Roman"/>
          <w:bCs/>
          <w:color w:val="333333"/>
          <w:kern w:val="36"/>
          <w:sz w:val="28"/>
          <w:szCs w:val="28"/>
          <w:lang w:eastAsia="ru-RU"/>
        </w:rPr>
        <w:t>Maple</w:t>
      </w:r>
      <w:proofErr w:type="spellEnd"/>
    </w:p>
    <w:p w:rsidR="0056221F" w:rsidRPr="00761B54" w:rsidRDefault="00207AB5" w:rsidP="00761B54">
      <w:pPr>
        <w:spacing w:after="0" w:line="360" w:lineRule="auto"/>
        <w:jc w:val="both"/>
        <w:rPr>
          <w:rFonts w:ascii="Times New Roman" w:hAnsi="Times New Roman"/>
          <w:sz w:val="28"/>
          <w:szCs w:val="28"/>
        </w:rPr>
      </w:pPr>
      <w:hyperlink r:id="rId50" w:history="1">
        <w:r w:rsidR="00761B54" w:rsidRPr="00A915A1">
          <w:rPr>
            <w:rStyle w:val="a3"/>
            <w:rFonts w:ascii="Times New Roman" w:eastAsia="Times New Roman" w:hAnsi="Times New Roman"/>
            <w:bCs/>
            <w:kern w:val="36"/>
            <w:sz w:val="28"/>
            <w:szCs w:val="28"/>
            <w:lang w:eastAsia="ru-RU"/>
          </w:rPr>
          <w:t>https://books.google.ru/books/about/Моделирование_фракта.html?hl=ru&amp;id=s-Ue09LPKxEC</w:t>
        </w:r>
      </w:hyperlink>
      <w:r w:rsidR="0056221F" w:rsidRPr="00761B54">
        <w:rPr>
          <w:rFonts w:ascii="Times New Roman" w:eastAsia="Times New Roman" w:hAnsi="Times New Roman"/>
          <w:bCs/>
          <w:color w:val="333333"/>
          <w:kern w:val="36"/>
          <w:sz w:val="28"/>
          <w:szCs w:val="28"/>
          <w:lang w:eastAsia="ru-RU"/>
        </w:rPr>
        <w:t xml:space="preserve"> </w:t>
      </w:r>
    </w:p>
    <w:p w:rsidR="0056221F" w:rsidRPr="00761B54" w:rsidRDefault="0056221F" w:rsidP="00761B54">
      <w:pPr>
        <w:spacing w:after="0" w:line="360" w:lineRule="auto"/>
        <w:ind w:firstLine="567"/>
        <w:jc w:val="both"/>
        <w:rPr>
          <w:rFonts w:ascii="Times New Roman" w:eastAsia="Times New Roman" w:hAnsi="Times New Roman"/>
          <w:color w:val="000000"/>
          <w:sz w:val="28"/>
          <w:szCs w:val="28"/>
          <w:lang w:val="en-US" w:eastAsia="ru-RU"/>
        </w:rPr>
      </w:pPr>
      <w:r w:rsidRPr="00761B54">
        <w:rPr>
          <w:rFonts w:ascii="Times New Roman" w:hAnsi="Times New Roman"/>
          <w:sz w:val="28"/>
          <w:szCs w:val="28"/>
          <w:lang w:val="en-US"/>
        </w:rPr>
        <w:t xml:space="preserve">11. </w:t>
      </w:r>
      <w:r w:rsidRPr="00761B54">
        <w:rPr>
          <w:rFonts w:ascii="Times New Roman" w:eastAsia="Times New Roman" w:hAnsi="Times New Roman"/>
          <w:color w:val="000000"/>
          <w:sz w:val="28"/>
          <w:szCs w:val="28"/>
          <w:lang w:val="en-US" w:eastAsia="ru-RU"/>
        </w:rPr>
        <w:t>Department of Mathematics, Texas A&amp;M University</w:t>
      </w:r>
    </w:p>
    <w:p w:rsidR="0056221F" w:rsidRPr="00761B54" w:rsidRDefault="00207AB5" w:rsidP="00761B54">
      <w:pPr>
        <w:spacing w:after="0" w:line="360" w:lineRule="auto"/>
        <w:jc w:val="both"/>
        <w:rPr>
          <w:rFonts w:ascii="Times New Roman" w:hAnsi="Times New Roman"/>
          <w:sz w:val="28"/>
          <w:szCs w:val="28"/>
          <w:lang w:val="en-US"/>
        </w:rPr>
      </w:pPr>
      <w:hyperlink r:id="rId51" w:history="1">
        <w:r w:rsidR="00761B54" w:rsidRPr="00A915A1">
          <w:rPr>
            <w:rStyle w:val="a3"/>
            <w:rFonts w:ascii="Times New Roman" w:hAnsi="Times New Roman"/>
            <w:sz w:val="28"/>
            <w:szCs w:val="28"/>
            <w:lang w:val="en-US"/>
          </w:rPr>
          <w:t>http://www.math.tamu.edu/~boas/courses/math696/Maple-fractals.html</w:t>
        </w:r>
      </w:hyperlink>
    </w:p>
    <w:p w:rsidR="0056221F" w:rsidRPr="00761B54" w:rsidRDefault="0056221F" w:rsidP="00761B54">
      <w:pPr>
        <w:shd w:val="clear" w:color="auto" w:fill="FFFFFF"/>
        <w:spacing w:after="0" w:line="360" w:lineRule="auto"/>
        <w:ind w:firstLine="567"/>
        <w:jc w:val="both"/>
        <w:outlineLvl w:val="0"/>
        <w:rPr>
          <w:rFonts w:ascii="Times New Roman" w:hAnsi="Times New Roman"/>
          <w:sz w:val="28"/>
          <w:szCs w:val="28"/>
        </w:rPr>
      </w:pPr>
      <w:r w:rsidRPr="00761B54">
        <w:rPr>
          <w:rFonts w:ascii="Times New Roman" w:hAnsi="Times New Roman"/>
          <w:sz w:val="28"/>
          <w:szCs w:val="28"/>
        </w:rPr>
        <w:t xml:space="preserve">12. </w:t>
      </w:r>
      <w:proofErr w:type="spellStart"/>
      <w:r w:rsidRPr="00761B54">
        <w:rPr>
          <w:rFonts w:ascii="Times New Roman" w:hAnsi="Times New Roman"/>
          <w:sz w:val="28"/>
          <w:szCs w:val="28"/>
          <w:lang w:val="en-US"/>
        </w:rPr>
        <w:t>StudFiles</w:t>
      </w:r>
      <w:proofErr w:type="spellEnd"/>
      <w:r w:rsidRPr="00761B54">
        <w:rPr>
          <w:rFonts w:ascii="Times New Roman" w:hAnsi="Times New Roman"/>
          <w:sz w:val="28"/>
          <w:szCs w:val="28"/>
        </w:rPr>
        <w:t xml:space="preserve"> файловый архив студентов </w:t>
      </w:r>
      <w:hyperlink r:id="rId52" w:history="1">
        <w:r w:rsidRPr="00761B54">
          <w:rPr>
            <w:rStyle w:val="a3"/>
            <w:rFonts w:ascii="Times New Roman" w:hAnsi="Times New Roman"/>
            <w:sz w:val="28"/>
            <w:szCs w:val="28"/>
            <w:lang w:val="en-US"/>
          </w:rPr>
          <w:t>https</w:t>
        </w:r>
        <w:r w:rsidRPr="00761B54">
          <w:rPr>
            <w:rStyle w:val="a3"/>
            <w:rFonts w:ascii="Times New Roman" w:hAnsi="Times New Roman"/>
            <w:sz w:val="28"/>
            <w:szCs w:val="28"/>
          </w:rPr>
          <w:t>://</w:t>
        </w:r>
        <w:proofErr w:type="spellStart"/>
        <w:r w:rsidRPr="00761B54">
          <w:rPr>
            <w:rStyle w:val="a3"/>
            <w:rFonts w:ascii="Times New Roman" w:hAnsi="Times New Roman"/>
            <w:sz w:val="28"/>
            <w:szCs w:val="28"/>
            <w:lang w:val="en-US"/>
          </w:rPr>
          <w:t>studfiles</w:t>
        </w:r>
        <w:proofErr w:type="spellEnd"/>
        <w:r w:rsidRPr="00761B54">
          <w:rPr>
            <w:rStyle w:val="a3"/>
            <w:rFonts w:ascii="Times New Roman" w:hAnsi="Times New Roman"/>
            <w:sz w:val="28"/>
            <w:szCs w:val="28"/>
          </w:rPr>
          <w:t>.</w:t>
        </w:r>
        <w:r w:rsidRPr="00761B54">
          <w:rPr>
            <w:rStyle w:val="a3"/>
            <w:rFonts w:ascii="Times New Roman" w:hAnsi="Times New Roman"/>
            <w:sz w:val="28"/>
            <w:szCs w:val="28"/>
            <w:lang w:val="en-US"/>
          </w:rPr>
          <w:t>net</w:t>
        </w:r>
        <w:r w:rsidRPr="00761B54">
          <w:rPr>
            <w:rStyle w:val="a3"/>
            <w:rFonts w:ascii="Times New Roman" w:hAnsi="Times New Roman"/>
            <w:sz w:val="28"/>
            <w:szCs w:val="28"/>
          </w:rPr>
          <w:t>/</w:t>
        </w:r>
        <w:r w:rsidRPr="00761B54">
          <w:rPr>
            <w:rStyle w:val="a3"/>
            <w:rFonts w:ascii="Times New Roman" w:hAnsi="Times New Roman"/>
            <w:sz w:val="28"/>
            <w:szCs w:val="28"/>
            <w:lang w:val="en-US"/>
          </w:rPr>
          <w:t>all</w:t>
        </w:r>
        <w:r w:rsidRPr="00761B54">
          <w:rPr>
            <w:rStyle w:val="a3"/>
            <w:rFonts w:ascii="Times New Roman" w:hAnsi="Times New Roman"/>
            <w:sz w:val="28"/>
            <w:szCs w:val="28"/>
          </w:rPr>
          <w:t>-</w:t>
        </w:r>
        <w:proofErr w:type="spellStart"/>
        <w:r w:rsidRPr="00761B54">
          <w:rPr>
            <w:rStyle w:val="a3"/>
            <w:rFonts w:ascii="Times New Roman" w:hAnsi="Times New Roman"/>
            <w:sz w:val="28"/>
            <w:szCs w:val="28"/>
            <w:lang w:val="en-US"/>
          </w:rPr>
          <w:t>vuz</w:t>
        </w:r>
        <w:proofErr w:type="spellEnd"/>
        <w:r w:rsidRPr="00761B54">
          <w:rPr>
            <w:rStyle w:val="a3"/>
            <w:rFonts w:ascii="Times New Roman" w:hAnsi="Times New Roman"/>
            <w:sz w:val="28"/>
            <w:szCs w:val="28"/>
          </w:rPr>
          <w:t>/</w:t>
        </w:r>
      </w:hyperlink>
    </w:p>
    <w:p w:rsidR="0056221F" w:rsidRPr="00761B54" w:rsidRDefault="0056221F" w:rsidP="00761B54">
      <w:pPr>
        <w:shd w:val="clear" w:color="auto" w:fill="FFFFFF"/>
        <w:spacing w:after="0" w:line="360" w:lineRule="auto"/>
        <w:ind w:firstLine="567"/>
        <w:jc w:val="both"/>
        <w:outlineLvl w:val="0"/>
        <w:rPr>
          <w:rFonts w:ascii="Times New Roman" w:hAnsi="Times New Roman"/>
          <w:iCs/>
          <w:color w:val="000000"/>
          <w:sz w:val="28"/>
          <w:szCs w:val="28"/>
          <w:shd w:val="clear" w:color="auto" w:fill="FFFFFF"/>
          <w:lang w:val="en-US"/>
        </w:rPr>
      </w:pPr>
      <w:r w:rsidRPr="00761B54">
        <w:rPr>
          <w:rFonts w:ascii="Times New Roman" w:hAnsi="Times New Roman"/>
          <w:sz w:val="28"/>
          <w:szCs w:val="28"/>
          <w:lang w:val="en-US"/>
        </w:rPr>
        <w:t xml:space="preserve">13. </w:t>
      </w:r>
      <w:r w:rsidRPr="00761B54">
        <w:rPr>
          <w:rFonts w:ascii="Times New Roman" w:hAnsi="Times New Roman"/>
          <w:iCs/>
          <w:color w:val="000000"/>
          <w:sz w:val="28"/>
          <w:szCs w:val="28"/>
          <w:shd w:val="clear" w:color="auto" w:fill="FFFFFF"/>
          <w:lang w:val="en-US"/>
        </w:rPr>
        <w:t>MAPLE V FRACTALS #2.1 current as of May 23, 1999</w:t>
      </w:r>
    </w:p>
    <w:p w:rsidR="0056221F" w:rsidRPr="00761B54" w:rsidRDefault="0056221F" w:rsidP="00761B54">
      <w:pPr>
        <w:shd w:val="clear" w:color="auto" w:fill="FFFFFF"/>
        <w:spacing w:after="0" w:line="360" w:lineRule="auto"/>
        <w:ind w:firstLine="567"/>
        <w:jc w:val="both"/>
        <w:outlineLvl w:val="0"/>
        <w:rPr>
          <w:rFonts w:ascii="Times New Roman" w:hAnsi="Times New Roman"/>
          <w:iCs/>
          <w:color w:val="1F497D" w:themeColor="text2"/>
          <w:sz w:val="28"/>
          <w:szCs w:val="28"/>
          <w:shd w:val="clear" w:color="auto" w:fill="FFFFFF"/>
          <w:lang w:val="en-US"/>
        </w:rPr>
      </w:pPr>
      <w:r w:rsidRPr="00761B54">
        <w:rPr>
          <w:rFonts w:ascii="Times New Roman" w:hAnsi="Times New Roman"/>
          <w:iCs/>
          <w:color w:val="000000"/>
          <w:sz w:val="28"/>
          <w:szCs w:val="28"/>
          <w:shd w:val="clear" w:color="auto" w:fill="FFFFFF"/>
          <w:lang w:val="en-US"/>
        </w:rPr>
        <w:t xml:space="preserve">Author: Alexander F. </w:t>
      </w:r>
      <w:proofErr w:type="spellStart"/>
      <w:r w:rsidRPr="00761B54">
        <w:rPr>
          <w:rFonts w:ascii="Times New Roman" w:hAnsi="Times New Roman"/>
          <w:iCs/>
          <w:color w:val="000000"/>
          <w:sz w:val="28"/>
          <w:szCs w:val="28"/>
          <w:shd w:val="clear" w:color="auto" w:fill="FFFFFF"/>
          <w:lang w:val="en-US"/>
        </w:rPr>
        <w:t>Walz</w:t>
      </w:r>
      <w:proofErr w:type="spellEnd"/>
      <w:r w:rsidRPr="00761B54">
        <w:rPr>
          <w:rFonts w:ascii="Times New Roman" w:hAnsi="Times New Roman"/>
          <w:iCs/>
          <w:color w:val="000000"/>
          <w:sz w:val="28"/>
          <w:szCs w:val="28"/>
          <w:shd w:val="clear" w:color="auto" w:fill="FFFFFF"/>
          <w:lang w:val="en-US"/>
        </w:rPr>
        <w:t>, </w:t>
      </w:r>
      <w:hyperlink r:id="rId53" w:history="1">
        <w:r w:rsidRPr="00761B54">
          <w:rPr>
            <w:rStyle w:val="a3"/>
            <w:rFonts w:ascii="Times New Roman" w:hAnsi="Times New Roman"/>
            <w:iCs/>
            <w:color w:val="1F497D" w:themeColor="text2"/>
            <w:sz w:val="28"/>
            <w:szCs w:val="28"/>
            <w:shd w:val="clear" w:color="auto" w:fill="FFFFFF"/>
            <w:lang w:val="en-US"/>
          </w:rPr>
          <w:t>alexander.f.walz@t-online.de</w:t>
        </w:r>
      </w:hyperlink>
    </w:p>
    <w:p w:rsidR="0056221F" w:rsidRPr="00761B54" w:rsidRDefault="0056221F" w:rsidP="00761B54">
      <w:pPr>
        <w:shd w:val="clear" w:color="auto" w:fill="FFFFFF"/>
        <w:spacing w:after="0" w:line="360" w:lineRule="auto"/>
        <w:ind w:firstLine="567"/>
        <w:jc w:val="both"/>
        <w:outlineLvl w:val="0"/>
        <w:rPr>
          <w:rFonts w:ascii="Times New Roman" w:hAnsi="Times New Roman"/>
          <w:iCs/>
          <w:color w:val="000000"/>
          <w:sz w:val="28"/>
          <w:szCs w:val="28"/>
          <w:shd w:val="clear" w:color="auto" w:fill="FFFFFF"/>
          <w:lang w:val="en-US"/>
        </w:rPr>
      </w:pPr>
      <w:r w:rsidRPr="00761B54">
        <w:rPr>
          <w:rFonts w:ascii="Times New Roman" w:hAnsi="Times New Roman"/>
          <w:iCs/>
          <w:color w:val="000000"/>
          <w:sz w:val="28"/>
          <w:szCs w:val="28"/>
          <w:shd w:val="clear" w:color="auto" w:fill="FFFFFF"/>
          <w:lang w:val="en-US"/>
        </w:rPr>
        <w:t xml:space="preserve">Original file location: </w:t>
      </w:r>
      <w:hyperlink r:id="rId54" w:history="1">
        <w:r w:rsidRPr="00761B54">
          <w:rPr>
            <w:rStyle w:val="a3"/>
            <w:rFonts w:ascii="Times New Roman" w:hAnsi="Times New Roman"/>
            <w:iCs/>
            <w:sz w:val="28"/>
            <w:szCs w:val="28"/>
            <w:shd w:val="clear" w:color="auto" w:fill="FFFFFF"/>
            <w:lang w:val="en-US"/>
          </w:rPr>
          <w:t>http://www.math.utsa.edu/mirrors/maple/mplfract.html</w:t>
        </w:r>
      </w:hyperlink>
      <w:r w:rsidRPr="00761B54">
        <w:rPr>
          <w:rFonts w:ascii="Times New Roman" w:hAnsi="Times New Roman"/>
          <w:iCs/>
          <w:color w:val="000000"/>
          <w:sz w:val="28"/>
          <w:szCs w:val="28"/>
          <w:shd w:val="clear" w:color="auto" w:fill="FFFFFF"/>
          <w:lang w:val="en-US"/>
        </w:rPr>
        <w:t xml:space="preserve"> , </w:t>
      </w:r>
      <w:hyperlink r:id="rId55" w:history="1">
        <w:r w:rsidRPr="00761B54">
          <w:rPr>
            <w:rStyle w:val="a3"/>
            <w:rFonts w:ascii="Times New Roman" w:hAnsi="Times New Roman"/>
            <w:iCs/>
            <w:sz w:val="28"/>
            <w:szCs w:val="28"/>
            <w:shd w:val="clear" w:color="auto" w:fill="FFFFFF"/>
            <w:lang w:val="en-US"/>
          </w:rPr>
          <w:t>http://sunsite.informatik.rwth-aachen.de/</w:t>
        </w:r>
        <w:r w:rsidRPr="00761B54">
          <w:rPr>
            <w:rStyle w:val="a3"/>
            <w:rFonts w:ascii="Times New Roman" w:hAnsi="Times New Roman"/>
            <w:iCs/>
            <w:sz w:val="28"/>
            <w:szCs w:val="28"/>
            <w:u w:val="none"/>
            <w:shd w:val="clear" w:color="auto" w:fill="FFFFFF"/>
            <w:lang w:val="en-US"/>
          </w:rPr>
          <w:t>maple</w:t>
        </w:r>
        <w:r w:rsidRPr="00761B54">
          <w:rPr>
            <w:rStyle w:val="a3"/>
            <w:rFonts w:ascii="Times New Roman" w:hAnsi="Times New Roman"/>
            <w:iCs/>
            <w:sz w:val="28"/>
            <w:szCs w:val="28"/>
            <w:shd w:val="clear" w:color="auto" w:fill="FFFFFF"/>
            <w:lang w:val="en-US"/>
          </w:rPr>
          <w:t>/frame03.htm</w:t>
        </w:r>
      </w:hyperlink>
      <w:r w:rsidRPr="00761B54">
        <w:rPr>
          <w:rFonts w:ascii="Times New Roman" w:hAnsi="Times New Roman"/>
          <w:iCs/>
          <w:color w:val="000000"/>
          <w:sz w:val="28"/>
          <w:szCs w:val="28"/>
          <w:shd w:val="clear" w:color="auto" w:fill="FFFFFF"/>
          <w:lang w:val="en-US"/>
        </w:rPr>
        <w:t xml:space="preserve"> </w:t>
      </w:r>
    </w:p>
    <w:p w:rsidR="0056221F" w:rsidRPr="00761B54" w:rsidRDefault="0056221F" w:rsidP="00761B54">
      <w:pPr>
        <w:shd w:val="clear" w:color="auto" w:fill="FFFFFF"/>
        <w:spacing w:after="0" w:line="360" w:lineRule="auto"/>
        <w:ind w:firstLine="567"/>
        <w:jc w:val="both"/>
        <w:outlineLvl w:val="0"/>
        <w:rPr>
          <w:rFonts w:ascii="Times New Roman" w:hAnsi="Times New Roman"/>
          <w:sz w:val="28"/>
          <w:szCs w:val="28"/>
          <w:lang w:val="en-US"/>
        </w:rPr>
      </w:pPr>
      <w:r w:rsidRPr="00761B54">
        <w:rPr>
          <w:rFonts w:ascii="Times New Roman" w:hAnsi="Times New Roman"/>
          <w:iCs/>
          <w:color w:val="000000"/>
          <w:sz w:val="28"/>
          <w:szCs w:val="28"/>
          <w:shd w:val="clear" w:color="auto" w:fill="FFFFFF"/>
          <w:lang w:val="en-US"/>
        </w:rPr>
        <w:t xml:space="preserve">14. </w:t>
      </w:r>
      <w:proofErr w:type="spellStart"/>
      <w:r w:rsidRPr="00761B54">
        <w:rPr>
          <w:rFonts w:ascii="Times New Roman" w:hAnsi="Times New Roman"/>
          <w:sz w:val="28"/>
          <w:szCs w:val="28"/>
          <w:lang w:val="en-US"/>
        </w:rPr>
        <w:t>Wydział</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Matematyki</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i</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Informatyki</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Uniwersytetu</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Mikołaja</w:t>
      </w:r>
      <w:proofErr w:type="spellEnd"/>
      <w:r w:rsidRPr="00761B54">
        <w:rPr>
          <w:rFonts w:ascii="Times New Roman" w:hAnsi="Times New Roman"/>
          <w:sz w:val="28"/>
          <w:szCs w:val="28"/>
          <w:lang w:val="en-US"/>
        </w:rPr>
        <w:t xml:space="preserve"> </w:t>
      </w:r>
      <w:proofErr w:type="spellStart"/>
      <w:r w:rsidRPr="00761B54">
        <w:rPr>
          <w:rFonts w:ascii="Times New Roman" w:hAnsi="Times New Roman"/>
          <w:sz w:val="28"/>
          <w:szCs w:val="28"/>
          <w:lang w:val="en-US"/>
        </w:rPr>
        <w:t>Kopernika</w:t>
      </w:r>
      <w:proofErr w:type="spellEnd"/>
      <w:r w:rsidRPr="00761B54">
        <w:rPr>
          <w:rFonts w:ascii="Times New Roman" w:hAnsi="Times New Roman"/>
          <w:sz w:val="28"/>
          <w:szCs w:val="28"/>
          <w:lang w:val="en-US"/>
        </w:rPr>
        <w:t xml:space="preserve"> w </w:t>
      </w:r>
      <w:proofErr w:type="spellStart"/>
      <w:r w:rsidRPr="00761B54">
        <w:rPr>
          <w:rFonts w:ascii="Times New Roman" w:hAnsi="Times New Roman"/>
          <w:sz w:val="28"/>
          <w:szCs w:val="28"/>
          <w:lang w:val="en-US"/>
        </w:rPr>
        <w:t>Toruniu</w:t>
      </w:r>
      <w:proofErr w:type="spellEnd"/>
      <w:r w:rsidRPr="00761B54">
        <w:rPr>
          <w:rFonts w:ascii="Times New Roman" w:hAnsi="Times New Roman"/>
          <w:sz w:val="28"/>
          <w:szCs w:val="28"/>
          <w:lang w:val="en-US"/>
        </w:rPr>
        <w:t xml:space="preserve">  </w:t>
      </w:r>
      <w:hyperlink r:id="rId56" w:history="1">
        <w:r w:rsidRPr="00761B54">
          <w:rPr>
            <w:rStyle w:val="a3"/>
            <w:rFonts w:ascii="Times New Roman" w:hAnsi="Times New Roman"/>
            <w:sz w:val="28"/>
            <w:szCs w:val="28"/>
            <w:lang w:val="en-US"/>
          </w:rPr>
          <w:t>http://www-users.mat.umk.pl/~philip/Maple_fractals/</w:t>
        </w:r>
      </w:hyperlink>
      <w:r w:rsidRPr="00761B54">
        <w:rPr>
          <w:rFonts w:ascii="Times New Roman" w:hAnsi="Times New Roman"/>
          <w:sz w:val="28"/>
          <w:szCs w:val="28"/>
          <w:lang w:val="en-US"/>
        </w:rPr>
        <w:t xml:space="preserve"> </w:t>
      </w:r>
    </w:p>
    <w:p w:rsidR="0056221F" w:rsidRPr="00761B54" w:rsidRDefault="0056221F" w:rsidP="00761B54">
      <w:pPr>
        <w:pStyle w:val="1"/>
        <w:spacing w:before="0" w:beforeAutospacing="0" w:after="0" w:afterAutospacing="0" w:line="360" w:lineRule="auto"/>
        <w:ind w:firstLine="567"/>
        <w:jc w:val="both"/>
        <w:textAlignment w:val="baseline"/>
        <w:rPr>
          <w:b w:val="0"/>
          <w:sz w:val="28"/>
          <w:szCs w:val="28"/>
        </w:rPr>
      </w:pPr>
      <w:r w:rsidRPr="00761B54">
        <w:rPr>
          <w:b w:val="0"/>
          <w:sz w:val="28"/>
          <w:szCs w:val="28"/>
        </w:rPr>
        <w:t xml:space="preserve">15. Exponenta.ru Образовательный математический сайт </w:t>
      </w:r>
    </w:p>
    <w:p w:rsidR="0056221F" w:rsidRPr="00761B54" w:rsidRDefault="00207AB5" w:rsidP="00761B54">
      <w:pPr>
        <w:pStyle w:val="1"/>
        <w:spacing w:before="0" w:beforeAutospacing="0" w:after="0" w:afterAutospacing="0" w:line="360" w:lineRule="auto"/>
        <w:jc w:val="both"/>
        <w:textAlignment w:val="baseline"/>
        <w:rPr>
          <w:b w:val="0"/>
          <w:sz w:val="28"/>
          <w:szCs w:val="28"/>
        </w:rPr>
      </w:pPr>
      <w:hyperlink r:id="rId57" w:history="1">
        <w:r w:rsidR="00761B54" w:rsidRPr="00A915A1">
          <w:rPr>
            <w:rStyle w:val="a3"/>
            <w:b w:val="0"/>
            <w:sz w:val="28"/>
            <w:szCs w:val="28"/>
          </w:rPr>
          <w:t>http://forum.exponenta.ru/maple-8-0-t1301.html</w:t>
        </w:r>
      </w:hyperlink>
      <w:r w:rsidR="0056221F" w:rsidRPr="00761B54">
        <w:rPr>
          <w:b w:val="0"/>
          <w:sz w:val="28"/>
          <w:szCs w:val="28"/>
        </w:rPr>
        <w:t xml:space="preserve">    </w:t>
      </w:r>
    </w:p>
    <w:p w:rsidR="0056221F" w:rsidRPr="00761B54" w:rsidRDefault="0056221F" w:rsidP="00761B54">
      <w:pPr>
        <w:autoSpaceDE w:val="0"/>
        <w:autoSpaceDN w:val="0"/>
        <w:adjustRightInd w:val="0"/>
        <w:spacing w:after="0" w:line="360" w:lineRule="auto"/>
        <w:ind w:firstLine="567"/>
        <w:jc w:val="both"/>
        <w:rPr>
          <w:rFonts w:ascii="Times New Roman" w:eastAsia="F1" w:hAnsi="Times New Roman"/>
          <w:b/>
          <w:sz w:val="28"/>
          <w:szCs w:val="28"/>
        </w:rPr>
      </w:pPr>
      <w:r w:rsidRPr="00761B54">
        <w:rPr>
          <w:rFonts w:ascii="Times New Roman" w:hAnsi="Times New Roman"/>
          <w:sz w:val="28"/>
          <w:szCs w:val="28"/>
        </w:rPr>
        <w:t xml:space="preserve">16. </w:t>
      </w:r>
      <w:r w:rsidRPr="00761B54">
        <w:rPr>
          <w:rFonts w:ascii="Times New Roman" w:hAnsi="Times New Roman"/>
          <w:bCs/>
          <w:sz w:val="28"/>
          <w:szCs w:val="28"/>
        </w:rPr>
        <w:t xml:space="preserve">В.К. </w:t>
      </w:r>
      <w:proofErr w:type="spellStart"/>
      <w:r w:rsidRPr="00761B54">
        <w:rPr>
          <w:rFonts w:ascii="Times New Roman" w:hAnsi="Times New Roman"/>
          <w:bCs/>
          <w:sz w:val="28"/>
          <w:szCs w:val="28"/>
        </w:rPr>
        <w:t>Балханов</w:t>
      </w:r>
      <w:proofErr w:type="spellEnd"/>
      <w:r w:rsidRPr="00761B54">
        <w:rPr>
          <w:rFonts w:ascii="Times New Roman" w:hAnsi="Times New Roman"/>
          <w:bCs/>
          <w:sz w:val="28"/>
          <w:szCs w:val="28"/>
        </w:rPr>
        <w:t xml:space="preserve"> «Основы фрактальной геометрии и фрактального исчисления/ </w:t>
      </w:r>
      <w:r w:rsidRPr="00761B54">
        <w:rPr>
          <w:rFonts w:ascii="Times New Roman" w:eastAsia="F1" w:hAnsi="Times New Roman"/>
          <w:sz w:val="28"/>
          <w:szCs w:val="28"/>
        </w:rPr>
        <w:t>от. ред. Ю.Б. Башкуев. – Улан-Удэ: Изд-во Бурятского госуниверситета, 2013. - 224 с.</w:t>
      </w:r>
      <w:r w:rsidRPr="00761B54">
        <w:rPr>
          <w:rFonts w:ascii="Times New Roman" w:eastAsia="F1" w:hAnsi="Times New Roman"/>
          <w:b/>
          <w:sz w:val="28"/>
          <w:szCs w:val="28"/>
        </w:rPr>
        <w:t>»</w:t>
      </w:r>
    </w:p>
    <w:p w:rsidR="0056221F" w:rsidRPr="00761B54" w:rsidRDefault="0056221F" w:rsidP="00761B54">
      <w:pPr>
        <w:autoSpaceDE w:val="0"/>
        <w:autoSpaceDN w:val="0"/>
        <w:adjustRightInd w:val="0"/>
        <w:spacing w:after="0" w:line="360" w:lineRule="auto"/>
        <w:ind w:firstLine="567"/>
        <w:jc w:val="both"/>
        <w:rPr>
          <w:rFonts w:ascii="Times New Roman" w:hAnsi="Times New Roman"/>
          <w:sz w:val="28"/>
          <w:szCs w:val="28"/>
        </w:rPr>
      </w:pPr>
      <w:r w:rsidRPr="00761B54">
        <w:rPr>
          <w:rFonts w:ascii="Times New Roman" w:eastAsia="F1" w:hAnsi="Times New Roman"/>
          <w:sz w:val="28"/>
          <w:szCs w:val="28"/>
        </w:rPr>
        <w:t xml:space="preserve">17. </w:t>
      </w:r>
      <w:r w:rsidRPr="00761B54">
        <w:rPr>
          <w:rFonts w:ascii="Times New Roman" w:hAnsi="Times New Roman"/>
          <w:sz w:val="28"/>
          <w:szCs w:val="28"/>
        </w:rPr>
        <w:t>Ю.Г. Игнатьев</w:t>
      </w:r>
      <w:r w:rsidRPr="00761B54">
        <w:rPr>
          <w:rFonts w:ascii="Times New Roman" w:eastAsia="F1" w:hAnsi="Times New Roman"/>
          <w:sz w:val="28"/>
          <w:szCs w:val="28"/>
        </w:rPr>
        <w:t xml:space="preserve"> «</w:t>
      </w:r>
      <w:r w:rsidRPr="00761B54">
        <w:rPr>
          <w:rFonts w:ascii="Times New Roman" w:hAnsi="Times New Roman"/>
          <w:sz w:val="28"/>
          <w:szCs w:val="28"/>
        </w:rPr>
        <w:t xml:space="preserve">Международный научный семинар «Нелинейные модели в механике, статистике, теории поля и космологии» – GRACOS-17. Международная школа по математическому моделированию в системах компьютерной математики – «KAZCAS-2017». Международная научно-практическая конференция – «ИТОН–2017». // Материалы семинара, школы и конференции. / Под общей редакцией заслуженного деятеля науки РТ, доктора физ.-мат. наук, проф. Ю.Г. Игнатьева — Казань: Академия наук РТ, 2017. - 279 с.»  </w:t>
      </w:r>
    </w:p>
    <w:p w:rsidR="0056221F" w:rsidRPr="00761B54" w:rsidRDefault="0056221F" w:rsidP="00761B54">
      <w:pPr>
        <w:autoSpaceDE w:val="0"/>
        <w:autoSpaceDN w:val="0"/>
        <w:adjustRightInd w:val="0"/>
        <w:spacing w:after="0" w:line="360" w:lineRule="auto"/>
        <w:ind w:firstLine="567"/>
        <w:jc w:val="both"/>
        <w:rPr>
          <w:rFonts w:ascii="Times New Roman" w:hAnsi="Times New Roman"/>
          <w:sz w:val="28"/>
          <w:szCs w:val="28"/>
        </w:rPr>
      </w:pPr>
      <w:r w:rsidRPr="00761B54">
        <w:rPr>
          <w:rFonts w:ascii="Times New Roman" w:hAnsi="Times New Roman"/>
          <w:sz w:val="28"/>
          <w:szCs w:val="28"/>
        </w:rPr>
        <w:lastRenderedPageBreak/>
        <w:t xml:space="preserve">18. Компьютерная графика 2017 ЮФУ Демьяненко Я.Ф. «Фракталы. Лекция по компьютерной графике.» </w:t>
      </w:r>
    </w:p>
    <w:p w:rsidR="0056221F" w:rsidRPr="00761B54" w:rsidRDefault="0056221F" w:rsidP="00761B54">
      <w:pPr>
        <w:autoSpaceDE w:val="0"/>
        <w:autoSpaceDN w:val="0"/>
        <w:adjustRightInd w:val="0"/>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19. </w:t>
      </w:r>
      <w:proofErr w:type="spellStart"/>
      <w:r w:rsidRPr="00761B54">
        <w:rPr>
          <w:rFonts w:ascii="Times New Roman" w:hAnsi="Times New Roman"/>
          <w:sz w:val="28"/>
          <w:szCs w:val="28"/>
          <w:lang w:val="en-US"/>
        </w:rPr>
        <w:t>Fintrader</w:t>
      </w:r>
      <w:proofErr w:type="spellEnd"/>
      <w:r w:rsidRPr="00761B54">
        <w:rPr>
          <w:rFonts w:ascii="Times New Roman" w:hAnsi="Times New Roman"/>
          <w:sz w:val="28"/>
          <w:szCs w:val="28"/>
        </w:rPr>
        <w:t xml:space="preserve">: Обучение </w:t>
      </w:r>
      <w:proofErr w:type="spellStart"/>
      <w:r w:rsidRPr="00761B54">
        <w:rPr>
          <w:rFonts w:ascii="Times New Roman" w:hAnsi="Times New Roman"/>
          <w:sz w:val="28"/>
          <w:szCs w:val="28"/>
        </w:rPr>
        <w:t>трейдингу</w:t>
      </w:r>
      <w:proofErr w:type="spellEnd"/>
      <w:r w:rsidRPr="00761B54">
        <w:rPr>
          <w:rFonts w:ascii="Times New Roman" w:hAnsi="Times New Roman"/>
          <w:sz w:val="28"/>
          <w:szCs w:val="28"/>
        </w:rPr>
        <w:t xml:space="preserve"> на бирже, </w:t>
      </w:r>
      <w:proofErr w:type="spellStart"/>
      <w:r w:rsidRPr="00761B54">
        <w:rPr>
          <w:rFonts w:ascii="Times New Roman" w:hAnsi="Times New Roman"/>
          <w:sz w:val="28"/>
          <w:szCs w:val="28"/>
        </w:rPr>
        <w:t>Ильшат</w:t>
      </w:r>
      <w:proofErr w:type="spellEnd"/>
      <w:r w:rsidRPr="00761B54">
        <w:rPr>
          <w:rFonts w:ascii="Times New Roman" w:hAnsi="Times New Roman"/>
          <w:sz w:val="28"/>
          <w:szCs w:val="28"/>
        </w:rPr>
        <w:t xml:space="preserve"> </w:t>
      </w:r>
      <w:proofErr w:type="spellStart"/>
      <w:r w:rsidRPr="00761B54">
        <w:rPr>
          <w:rFonts w:ascii="Times New Roman" w:hAnsi="Times New Roman"/>
          <w:sz w:val="28"/>
          <w:szCs w:val="28"/>
        </w:rPr>
        <w:t>Байтурин</w:t>
      </w:r>
      <w:proofErr w:type="spellEnd"/>
      <w:r w:rsidRPr="00761B54">
        <w:rPr>
          <w:rFonts w:ascii="Times New Roman" w:hAnsi="Times New Roman"/>
          <w:sz w:val="28"/>
          <w:szCs w:val="28"/>
        </w:rPr>
        <w:t xml:space="preserve"> «Фрактальный анализ рынка» </w:t>
      </w:r>
    </w:p>
    <w:p w:rsidR="0056221F" w:rsidRPr="00761B54" w:rsidRDefault="00207AB5" w:rsidP="00761B54">
      <w:pPr>
        <w:autoSpaceDE w:val="0"/>
        <w:autoSpaceDN w:val="0"/>
        <w:adjustRightInd w:val="0"/>
        <w:spacing w:after="0" w:line="360" w:lineRule="auto"/>
        <w:jc w:val="both"/>
        <w:rPr>
          <w:rFonts w:ascii="Times New Roman" w:hAnsi="Times New Roman"/>
          <w:sz w:val="28"/>
          <w:szCs w:val="28"/>
        </w:rPr>
      </w:pPr>
      <w:hyperlink r:id="rId58" w:history="1">
        <w:r w:rsidR="00761B54" w:rsidRPr="00A915A1">
          <w:rPr>
            <w:rStyle w:val="a3"/>
            <w:rFonts w:ascii="Times New Roman" w:hAnsi="Times New Roman"/>
            <w:sz w:val="28"/>
            <w:szCs w:val="28"/>
          </w:rPr>
          <w:t>https://fintrader.pro/trading-secret/fractal-structure-of-the-market/</w:t>
        </w:r>
      </w:hyperlink>
      <w:r w:rsidR="0056221F" w:rsidRPr="00761B54">
        <w:rPr>
          <w:rFonts w:ascii="Times New Roman" w:hAnsi="Times New Roman"/>
          <w:sz w:val="28"/>
          <w:szCs w:val="28"/>
        </w:rPr>
        <w:t xml:space="preserve"> </w:t>
      </w:r>
    </w:p>
    <w:p w:rsidR="0056221F" w:rsidRPr="00761B54" w:rsidRDefault="0056221F" w:rsidP="00761B54">
      <w:pPr>
        <w:autoSpaceDE w:val="0"/>
        <w:autoSpaceDN w:val="0"/>
        <w:adjustRightInd w:val="0"/>
        <w:spacing w:after="0" w:line="360" w:lineRule="auto"/>
        <w:ind w:firstLine="567"/>
        <w:jc w:val="both"/>
        <w:rPr>
          <w:rFonts w:ascii="Times New Roman" w:hAnsi="Times New Roman"/>
          <w:sz w:val="28"/>
          <w:szCs w:val="28"/>
        </w:rPr>
      </w:pPr>
      <w:r w:rsidRPr="00761B54">
        <w:rPr>
          <w:rFonts w:ascii="Times New Roman" w:hAnsi="Times New Roman"/>
          <w:sz w:val="28"/>
          <w:szCs w:val="28"/>
        </w:rPr>
        <w:t xml:space="preserve">20.  </w:t>
      </w:r>
      <w:proofErr w:type="spellStart"/>
      <w:r w:rsidRPr="00761B54">
        <w:rPr>
          <w:rFonts w:ascii="Times New Roman" w:hAnsi="Times New Roman"/>
          <w:sz w:val="28"/>
          <w:szCs w:val="28"/>
          <w:lang w:val="en-US"/>
        </w:rPr>
        <w:t>Fintrader</w:t>
      </w:r>
      <w:proofErr w:type="spellEnd"/>
      <w:r w:rsidRPr="00761B54">
        <w:rPr>
          <w:rFonts w:ascii="Times New Roman" w:hAnsi="Times New Roman"/>
          <w:sz w:val="28"/>
          <w:szCs w:val="28"/>
        </w:rPr>
        <w:t xml:space="preserve">: Обучение </w:t>
      </w:r>
      <w:proofErr w:type="spellStart"/>
      <w:r w:rsidRPr="00761B54">
        <w:rPr>
          <w:rFonts w:ascii="Times New Roman" w:hAnsi="Times New Roman"/>
          <w:sz w:val="28"/>
          <w:szCs w:val="28"/>
        </w:rPr>
        <w:t>трейдингу</w:t>
      </w:r>
      <w:proofErr w:type="spellEnd"/>
      <w:r w:rsidRPr="00761B54">
        <w:rPr>
          <w:rFonts w:ascii="Times New Roman" w:hAnsi="Times New Roman"/>
          <w:sz w:val="28"/>
          <w:szCs w:val="28"/>
        </w:rPr>
        <w:t xml:space="preserve"> на бирже, </w:t>
      </w:r>
      <w:proofErr w:type="spellStart"/>
      <w:r w:rsidRPr="00761B54">
        <w:rPr>
          <w:rFonts w:ascii="Times New Roman" w:hAnsi="Times New Roman"/>
          <w:sz w:val="28"/>
          <w:szCs w:val="28"/>
        </w:rPr>
        <w:t>Ильшат</w:t>
      </w:r>
      <w:proofErr w:type="spellEnd"/>
      <w:r w:rsidRPr="00761B54">
        <w:rPr>
          <w:rFonts w:ascii="Times New Roman" w:hAnsi="Times New Roman"/>
          <w:sz w:val="28"/>
          <w:szCs w:val="28"/>
        </w:rPr>
        <w:t xml:space="preserve"> </w:t>
      </w:r>
      <w:proofErr w:type="spellStart"/>
      <w:r w:rsidRPr="00761B54">
        <w:rPr>
          <w:rFonts w:ascii="Times New Roman" w:hAnsi="Times New Roman"/>
          <w:sz w:val="28"/>
          <w:szCs w:val="28"/>
        </w:rPr>
        <w:t>Байтурин</w:t>
      </w:r>
      <w:proofErr w:type="spellEnd"/>
      <w:r w:rsidRPr="00761B54">
        <w:rPr>
          <w:rFonts w:ascii="Times New Roman" w:hAnsi="Times New Roman"/>
          <w:sz w:val="28"/>
          <w:szCs w:val="28"/>
        </w:rPr>
        <w:t xml:space="preserve"> «Работа с фракталами» </w:t>
      </w:r>
      <w:hyperlink r:id="rId59" w:history="1">
        <w:r w:rsidRPr="00761B54">
          <w:rPr>
            <w:rStyle w:val="a3"/>
            <w:rFonts w:ascii="Times New Roman" w:hAnsi="Times New Roman"/>
            <w:sz w:val="28"/>
            <w:szCs w:val="28"/>
          </w:rPr>
          <w:t>https://fintrader.pro/trading-secret/working-with-fractals/</w:t>
        </w:r>
      </w:hyperlink>
      <w:r w:rsidRPr="00761B54">
        <w:rPr>
          <w:rFonts w:ascii="Times New Roman" w:hAnsi="Times New Roman"/>
          <w:sz w:val="28"/>
          <w:szCs w:val="28"/>
        </w:rPr>
        <w:t xml:space="preserve"> </w:t>
      </w:r>
    </w:p>
    <w:p w:rsidR="0056221F" w:rsidRPr="00761B54" w:rsidRDefault="0056221F" w:rsidP="00761B54">
      <w:pPr>
        <w:pStyle w:val="af"/>
        <w:shd w:val="clear" w:color="auto" w:fill="FEFEFE"/>
        <w:spacing w:before="0" w:beforeAutospacing="0" w:after="0" w:afterAutospacing="0" w:line="360" w:lineRule="auto"/>
        <w:ind w:firstLine="567"/>
        <w:jc w:val="both"/>
        <w:rPr>
          <w:color w:val="222222"/>
          <w:sz w:val="28"/>
          <w:szCs w:val="28"/>
        </w:rPr>
      </w:pPr>
      <w:r w:rsidRPr="00761B54">
        <w:rPr>
          <w:sz w:val="28"/>
          <w:szCs w:val="28"/>
        </w:rPr>
        <w:t xml:space="preserve">21. </w:t>
      </w:r>
      <w:r w:rsidRPr="00761B54">
        <w:rPr>
          <w:rStyle w:val="af1"/>
          <w:color w:val="222222"/>
          <w:sz w:val="28"/>
          <w:szCs w:val="28"/>
        </w:rPr>
        <w:t>Лобанов Евгений Юрьевич</w:t>
      </w:r>
      <w:r w:rsidRPr="00761B54">
        <w:rPr>
          <w:color w:val="222222"/>
          <w:sz w:val="28"/>
          <w:szCs w:val="28"/>
        </w:rPr>
        <w:t xml:space="preserve"> </w:t>
      </w:r>
      <w:r w:rsidRPr="00761B54">
        <w:rPr>
          <w:b/>
          <w:sz w:val="28"/>
          <w:szCs w:val="28"/>
        </w:rPr>
        <w:t>«</w:t>
      </w:r>
      <w:r w:rsidRPr="00761B54">
        <w:rPr>
          <w:sz w:val="28"/>
          <w:szCs w:val="28"/>
        </w:rPr>
        <w:t>ПРИМЕНЕНИЕ ФРАКТАЛЬНОЙ ГЕОМЕТРИИ В ДИЗАЙНЕ СРЕДЫ И ГРАДОСТРОИТЕЛЬСТВЕ</w:t>
      </w:r>
      <w:r w:rsidRPr="00761B54">
        <w:rPr>
          <w:b/>
          <w:sz w:val="28"/>
          <w:szCs w:val="28"/>
        </w:rPr>
        <w:t>»</w:t>
      </w:r>
      <w:r w:rsidRPr="00761B54">
        <w:rPr>
          <w:iCs/>
          <w:color w:val="222222"/>
          <w:sz w:val="28"/>
          <w:szCs w:val="28"/>
        </w:rPr>
        <w:t xml:space="preserve"> Санкт-Петербургский государственный университет технологии и дизайна, старший преподаватель, член молодёжной секции</w:t>
      </w:r>
      <w:r w:rsidRPr="00761B54">
        <w:rPr>
          <w:color w:val="222222"/>
          <w:sz w:val="28"/>
          <w:szCs w:val="28"/>
        </w:rPr>
        <w:t xml:space="preserve"> </w:t>
      </w:r>
      <w:r w:rsidRPr="00761B54">
        <w:rPr>
          <w:iCs/>
          <w:color w:val="222222"/>
          <w:sz w:val="28"/>
          <w:szCs w:val="28"/>
        </w:rPr>
        <w:t xml:space="preserve"> союза дизайнеров,  </w:t>
      </w:r>
      <w:hyperlink r:id="rId60" w:history="1">
        <w:r w:rsidRPr="00761B54">
          <w:rPr>
            <w:rStyle w:val="a3"/>
            <w:iCs/>
            <w:sz w:val="28"/>
            <w:szCs w:val="28"/>
          </w:rPr>
          <w:t>eulobanov@gmail.com</w:t>
        </w:r>
      </w:hyperlink>
      <w:r w:rsidRPr="00761B54">
        <w:rPr>
          <w:iCs/>
          <w:color w:val="222222"/>
          <w:sz w:val="28"/>
          <w:szCs w:val="28"/>
        </w:rPr>
        <w:t xml:space="preserve"> </w:t>
      </w:r>
      <w:hyperlink r:id="rId61" w:history="1">
        <w:r w:rsidRPr="00761B54">
          <w:rPr>
            <w:rStyle w:val="a3"/>
            <w:iCs/>
            <w:sz w:val="28"/>
            <w:szCs w:val="28"/>
          </w:rPr>
          <w:t>https://lektsii.org/10-49761.html</w:t>
        </w:r>
      </w:hyperlink>
      <w:r w:rsidRPr="00761B54">
        <w:rPr>
          <w:iCs/>
          <w:color w:val="222222"/>
          <w:sz w:val="28"/>
          <w:szCs w:val="28"/>
        </w:rPr>
        <w:t xml:space="preserve">   </w:t>
      </w:r>
    </w:p>
    <w:p w:rsidR="0056221F" w:rsidRPr="00761B54" w:rsidRDefault="0056221F" w:rsidP="00761B54">
      <w:pPr>
        <w:pStyle w:val="af"/>
        <w:shd w:val="clear" w:color="auto" w:fill="FEFEFE"/>
        <w:spacing w:before="0" w:beforeAutospacing="0" w:after="0" w:afterAutospacing="0" w:line="360" w:lineRule="auto"/>
        <w:ind w:firstLine="567"/>
        <w:jc w:val="both"/>
        <w:rPr>
          <w:sz w:val="28"/>
          <w:szCs w:val="28"/>
        </w:rPr>
      </w:pPr>
      <w:r w:rsidRPr="00761B54">
        <w:rPr>
          <w:iCs/>
          <w:color w:val="222222"/>
          <w:sz w:val="28"/>
          <w:szCs w:val="28"/>
        </w:rPr>
        <w:t xml:space="preserve">22. </w:t>
      </w:r>
      <w:r w:rsidRPr="00761B54">
        <w:rPr>
          <w:sz w:val="28"/>
          <w:szCs w:val="28"/>
        </w:rPr>
        <w:t>С.Б. Поморов, А.А. Филиппов «ФРАКТАЛЫ И ИХ УЧАСТИЕ В АРХИТЕКТУРНОМ ПРОЕКТИРОВАНИИ»</w:t>
      </w:r>
    </w:p>
    <w:p w:rsidR="0056221F" w:rsidRPr="00761B54" w:rsidRDefault="0056221F" w:rsidP="00761B54">
      <w:pPr>
        <w:pStyle w:val="af"/>
        <w:shd w:val="clear" w:color="auto" w:fill="FEFEFE"/>
        <w:spacing w:before="0" w:beforeAutospacing="0" w:after="0" w:afterAutospacing="0" w:line="360" w:lineRule="auto"/>
        <w:ind w:firstLine="567"/>
        <w:jc w:val="both"/>
        <w:rPr>
          <w:sz w:val="28"/>
          <w:szCs w:val="28"/>
        </w:rPr>
      </w:pPr>
      <w:r w:rsidRPr="00761B54">
        <w:rPr>
          <w:sz w:val="28"/>
          <w:szCs w:val="28"/>
        </w:rPr>
        <w:t xml:space="preserve">23. </w:t>
      </w:r>
      <w:proofErr w:type="spellStart"/>
      <w:r w:rsidRPr="00761B54">
        <w:rPr>
          <w:sz w:val="28"/>
          <w:szCs w:val="28"/>
        </w:rPr>
        <w:t>Болина</w:t>
      </w:r>
      <w:proofErr w:type="spellEnd"/>
      <w:r w:rsidRPr="00761B54">
        <w:rPr>
          <w:sz w:val="28"/>
          <w:szCs w:val="28"/>
        </w:rPr>
        <w:t xml:space="preserve"> Анастасия Александровна «Особенности формирования фрактальной архитектуры» </w:t>
      </w:r>
    </w:p>
    <w:p w:rsidR="0056221F" w:rsidRPr="00761B54" w:rsidRDefault="00207AB5" w:rsidP="00761B54">
      <w:pPr>
        <w:pStyle w:val="af"/>
        <w:shd w:val="clear" w:color="auto" w:fill="FEFEFE"/>
        <w:spacing w:before="0" w:beforeAutospacing="0" w:after="0" w:afterAutospacing="0" w:line="360" w:lineRule="auto"/>
        <w:jc w:val="both"/>
        <w:rPr>
          <w:sz w:val="28"/>
          <w:szCs w:val="28"/>
        </w:rPr>
      </w:pPr>
      <w:hyperlink r:id="rId62" w:history="1">
        <w:r w:rsidR="00761B54" w:rsidRPr="00A915A1">
          <w:rPr>
            <w:rStyle w:val="a3"/>
            <w:sz w:val="28"/>
            <w:szCs w:val="28"/>
          </w:rPr>
          <w:t>http://dspace.susu.ru/xmlui/bitstream/handle/0001.74/8056/2016_216_bolinaaa.pdf?sequence=1</w:t>
        </w:r>
      </w:hyperlink>
      <w:r w:rsidR="0056221F" w:rsidRPr="00761B54">
        <w:rPr>
          <w:sz w:val="28"/>
          <w:szCs w:val="28"/>
        </w:rPr>
        <w:t xml:space="preserve"> </w:t>
      </w:r>
    </w:p>
    <w:p w:rsidR="0056221F" w:rsidRPr="00761B54" w:rsidRDefault="0056221F" w:rsidP="00761B54">
      <w:pPr>
        <w:pStyle w:val="Default"/>
        <w:spacing w:line="360" w:lineRule="auto"/>
        <w:ind w:firstLine="567"/>
        <w:jc w:val="both"/>
        <w:rPr>
          <w:iCs/>
          <w:sz w:val="28"/>
          <w:szCs w:val="28"/>
        </w:rPr>
      </w:pPr>
      <w:r w:rsidRPr="00761B54">
        <w:rPr>
          <w:sz w:val="28"/>
          <w:szCs w:val="28"/>
        </w:rPr>
        <w:t>24.  «</w:t>
      </w:r>
      <w:r w:rsidRPr="00761B54">
        <w:rPr>
          <w:bCs/>
          <w:sz w:val="28"/>
          <w:szCs w:val="28"/>
        </w:rPr>
        <w:t xml:space="preserve">Применение </w:t>
      </w:r>
      <w:r w:rsidRPr="00761B54">
        <w:rPr>
          <w:bCs/>
          <w:iCs/>
          <w:sz w:val="28"/>
          <w:szCs w:val="28"/>
        </w:rPr>
        <w:t>r/φ</w:t>
      </w:r>
      <w:r w:rsidRPr="00761B54">
        <w:rPr>
          <w:bCs/>
          <w:sz w:val="28"/>
          <w:szCs w:val="28"/>
        </w:rPr>
        <w:t>-алгоритма для определения производной функции Вейерштрасса»</w:t>
      </w:r>
      <w:r w:rsidRPr="00761B54">
        <w:rPr>
          <w:sz w:val="28"/>
          <w:szCs w:val="28"/>
        </w:rPr>
        <w:t xml:space="preserve"> </w:t>
      </w:r>
      <w:proofErr w:type="spellStart"/>
      <w:r w:rsidRPr="00761B54">
        <w:rPr>
          <w:bCs/>
          <w:sz w:val="28"/>
          <w:szCs w:val="28"/>
        </w:rPr>
        <w:t>Шмойлов</w:t>
      </w:r>
      <w:proofErr w:type="spellEnd"/>
      <w:r w:rsidRPr="00761B54">
        <w:rPr>
          <w:bCs/>
          <w:sz w:val="28"/>
          <w:szCs w:val="28"/>
        </w:rPr>
        <w:t xml:space="preserve"> В.И., Кириченко Г.А., Плющенко С.В. </w:t>
      </w:r>
      <w:r w:rsidRPr="00761B54">
        <w:rPr>
          <w:sz w:val="28"/>
          <w:szCs w:val="28"/>
        </w:rPr>
        <w:t xml:space="preserve"> </w:t>
      </w:r>
      <w:r w:rsidRPr="00761B54">
        <w:rPr>
          <w:iCs/>
          <w:sz w:val="28"/>
          <w:szCs w:val="28"/>
        </w:rPr>
        <w:t>Научно-исследовательский институт многопроцессорных вычислительных систем; Институт компьютерных технологий и информационной безопасности, Южный федеральный университет, инженерно-технологическая академия, г. Таганрог.</w:t>
      </w:r>
    </w:p>
    <w:p w:rsidR="0056221F" w:rsidRPr="00761B54" w:rsidRDefault="0056221F" w:rsidP="00761B54">
      <w:pPr>
        <w:autoSpaceDE w:val="0"/>
        <w:autoSpaceDN w:val="0"/>
        <w:adjustRightInd w:val="0"/>
        <w:spacing w:after="0" w:line="360" w:lineRule="auto"/>
        <w:ind w:firstLine="567"/>
        <w:jc w:val="both"/>
        <w:rPr>
          <w:rFonts w:ascii="Times New Roman" w:hAnsi="Times New Roman"/>
          <w:sz w:val="28"/>
          <w:szCs w:val="28"/>
        </w:rPr>
      </w:pPr>
      <w:r w:rsidRPr="00761B54">
        <w:rPr>
          <w:rFonts w:ascii="Times New Roman" w:hAnsi="Times New Roman"/>
          <w:iCs/>
          <w:sz w:val="28"/>
          <w:szCs w:val="28"/>
        </w:rPr>
        <w:t xml:space="preserve">25. </w:t>
      </w:r>
      <w:r w:rsidRPr="00761B54">
        <w:rPr>
          <w:rFonts w:ascii="Times New Roman" w:hAnsi="Times New Roman"/>
          <w:sz w:val="28"/>
          <w:szCs w:val="28"/>
        </w:rPr>
        <w:t xml:space="preserve">Функции непрерывные на отрезке (теоремы </w:t>
      </w:r>
      <w:proofErr w:type="spellStart"/>
      <w:r w:rsidRPr="00761B54">
        <w:rPr>
          <w:rFonts w:ascii="Times New Roman" w:hAnsi="Times New Roman"/>
          <w:sz w:val="28"/>
          <w:szCs w:val="28"/>
        </w:rPr>
        <w:t>Больцано-Коши</w:t>
      </w:r>
      <w:proofErr w:type="spellEnd"/>
      <w:r w:rsidRPr="00761B54">
        <w:rPr>
          <w:rFonts w:ascii="Times New Roman" w:hAnsi="Times New Roman"/>
          <w:sz w:val="28"/>
          <w:szCs w:val="28"/>
        </w:rPr>
        <w:t xml:space="preserve">, Вейерштрасса, Кантора). Функционалы непрерывные на компакте. </w:t>
      </w:r>
    </w:p>
    <w:p w:rsidR="0056221F" w:rsidRPr="00761B54" w:rsidRDefault="0056221F" w:rsidP="00761B54">
      <w:pPr>
        <w:pStyle w:val="2"/>
        <w:spacing w:before="0" w:line="360" w:lineRule="auto"/>
        <w:ind w:firstLine="567"/>
        <w:jc w:val="both"/>
        <w:rPr>
          <w:rFonts w:ascii="Times New Roman" w:hAnsi="Times New Roman" w:cs="Times New Roman"/>
          <w:b w:val="0"/>
          <w:color w:val="auto"/>
          <w:sz w:val="28"/>
          <w:szCs w:val="28"/>
        </w:rPr>
      </w:pPr>
      <w:r w:rsidRPr="00761B54">
        <w:rPr>
          <w:rFonts w:ascii="Times New Roman" w:hAnsi="Times New Roman" w:cs="Times New Roman"/>
          <w:b w:val="0"/>
          <w:color w:val="auto"/>
          <w:sz w:val="28"/>
          <w:szCs w:val="28"/>
        </w:rPr>
        <w:t xml:space="preserve">26. </w:t>
      </w:r>
      <w:proofErr w:type="spellStart"/>
      <w:r w:rsidRPr="00761B54">
        <w:rPr>
          <w:rFonts w:ascii="Times New Roman" w:hAnsi="Times New Roman" w:cs="Times New Roman"/>
          <w:b w:val="0"/>
          <w:color w:val="auto"/>
          <w:sz w:val="28"/>
          <w:szCs w:val="28"/>
        </w:rPr>
        <w:t>Кропанева</w:t>
      </w:r>
      <w:proofErr w:type="spellEnd"/>
      <w:r w:rsidRPr="00761B54">
        <w:rPr>
          <w:rFonts w:ascii="Times New Roman" w:hAnsi="Times New Roman" w:cs="Times New Roman"/>
          <w:b w:val="0"/>
          <w:color w:val="auto"/>
          <w:sz w:val="28"/>
          <w:szCs w:val="28"/>
        </w:rPr>
        <w:t xml:space="preserve"> Е.А. «Архитектурная память города: использование фрактальных свойств архитектуры в преобразовании исторической среды.»</w:t>
      </w:r>
    </w:p>
    <w:p w:rsidR="0056221F" w:rsidRPr="00761B54" w:rsidRDefault="0056221F" w:rsidP="00761B54">
      <w:pPr>
        <w:pStyle w:val="1"/>
        <w:spacing w:before="0" w:beforeAutospacing="0" w:after="0" w:afterAutospacing="0" w:line="360" w:lineRule="auto"/>
        <w:ind w:firstLine="567"/>
        <w:jc w:val="both"/>
        <w:rPr>
          <w:b w:val="0"/>
          <w:bCs w:val="0"/>
          <w:color w:val="000000"/>
          <w:sz w:val="28"/>
          <w:szCs w:val="28"/>
        </w:rPr>
      </w:pPr>
      <w:r w:rsidRPr="00761B54">
        <w:rPr>
          <w:b w:val="0"/>
          <w:sz w:val="28"/>
          <w:szCs w:val="28"/>
        </w:rPr>
        <w:t xml:space="preserve">27.  Дмитриев В.Л., </w:t>
      </w:r>
      <w:proofErr w:type="spellStart"/>
      <w:r w:rsidRPr="00761B54">
        <w:rPr>
          <w:b w:val="0"/>
          <w:sz w:val="28"/>
          <w:szCs w:val="28"/>
        </w:rPr>
        <w:t>Мухаметова</w:t>
      </w:r>
      <w:proofErr w:type="spellEnd"/>
      <w:r w:rsidRPr="00761B54">
        <w:rPr>
          <w:b w:val="0"/>
          <w:sz w:val="28"/>
          <w:szCs w:val="28"/>
        </w:rPr>
        <w:t xml:space="preserve"> А.К. «</w:t>
      </w:r>
      <w:r w:rsidRPr="00761B54">
        <w:rPr>
          <w:b w:val="0"/>
          <w:bCs w:val="0"/>
          <w:color w:val="000000"/>
          <w:sz w:val="28"/>
          <w:szCs w:val="28"/>
        </w:rPr>
        <w:t xml:space="preserve">Популярно о фракталах: применение фракталов и обзор программ» </w:t>
      </w:r>
      <w:hyperlink r:id="rId63" w:history="1">
        <w:r w:rsidRPr="00761B54">
          <w:rPr>
            <w:rStyle w:val="a3"/>
            <w:b w:val="0"/>
            <w:bCs w:val="0"/>
            <w:sz w:val="28"/>
            <w:szCs w:val="28"/>
          </w:rPr>
          <w:t>https://novainfo.ru/article/3956</w:t>
        </w:r>
      </w:hyperlink>
      <w:r w:rsidRPr="00761B54">
        <w:rPr>
          <w:b w:val="0"/>
          <w:bCs w:val="0"/>
          <w:color w:val="000000"/>
          <w:sz w:val="28"/>
          <w:szCs w:val="28"/>
        </w:rPr>
        <w:t xml:space="preserve"> </w:t>
      </w:r>
    </w:p>
    <w:p w:rsidR="0056221F" w:rsidRPr="00761B54" w:rsidRDefault="0056221F" w:rsidP="00761B54">
      <w:pPr>
        <w:pStyle w:val="1"/>
        <w:spacing w:before="0" w:beforeAutospacing="0" w:after="0" w:afterAutospacing="0" w:line="360" w:lineRule="auto"/>
        <w:ind w:firstLine="567"/>
        <w:jc w:val="both"/>
        <w:rPr>
          <w:b w:val="0"/>
          <w:bCs w:val="0"/>
          <w:sz w:val="28"/>
          <w:szCs w:val="28"/>
        </w:rPr>
      </w:pPr>
      <w:r w:rsidRPr="00761B54">
        <w:rPr>
          <w:b w:val="0"/>
          <w:bCs w:val="0"/>
          <w:sz w:val="28"/>
          <w:szCs w:val="28"/>
        </w:rPr>
        <w:lastRenderedPageBreak/>
        <w:t xml:space="preserve">28. Применение фракталов: зачем нужны и чем актуальны фракталы </w:t>
      </w:r>
      <w:hyperlink r:id="rId64" w:history="1">
        <w:r w:rsidRPr="00761B54">
          <w:rPr>
            <w:rStyle w:val="a3"/>
            <w:b w:val="0"/>
            <w:bCs w:val="0"/>
            <w:sz w:val="28"/>
            <w:szCs w:val="28"/>
          </w:rPr>
          <w:t>https://all4study.ru/raznoe/primenenie-fraktalov-zachem-nuzhny-i-chem-aktualny-fraktaly.html</w:t>
        </w:r>
      </w:hyperlink>
      <w:r w:rsidRPr="00761B54">
        <w:rPr>
          <w:b w:val="0"/>
          <w:bCs w:val="0"/>
          <w:sz w:val="28"/>
          <w:szCs w:val="28"/>
        </w:rPr>
        <w:t xml:space="preserve">  </w:t>
      </w:r>
    </w:p>
    <w:p w:rsidR="0056221F" w:rsidRPr="00761B54" w:rsidRDefault="0056221F" w:rsidP="00761B54">
      <w:pPr>
        <w:pStyle w:val="1"/>
        <w:spacing w:before="0" w:beforeAutospacing="0" w:after="0" w:afterAutospacing="0" w:line="360" w:lineRule="auto"/>
        <w:ind w:firstLine="567"/>
        <w:jc w:val="both"/>
        <w:rPr>
          <w:b w:val="0"/>
          <w:sz w:val="28"/>
          <w:szCs w:val="28"/>
        </w:rPr>
      </w:pPr>
      <w:r w:rsidRPr="00761B54">
        <w:rPr>
          <w:b w:val="0"/>
          <w:bCs w:val="0"/>
          <w:sz w:val="28"/>
          <w:szCs w:val="28"/>
        </w:rPr>
        <w:t xml:space="preserve">29. </w:t>
      </w:r>
      <w:r w:rsidRPr="00761B54">
        <w:rPr>
          <w:b w:val="0"/>
          <w:sz w:val="28"/>
          <w:szCs w:val="28"/>
        </w:rPr>
        <w:t xml:space="preserve">Алмазов А. «Фрактальная теория. Как поменять взгляд на рынки. Свойства фракталов» </w:t>
      </w:r>
      <w:r w:rsidR="00761B54">
        <w:rPr>
          <w:b w:val="0"/>
          <w:sz w:val="28"/>
          <w:szCs w:val="28"/>
        </w:rPr>
        <w:t xml:space="preserve"> </w:t>
      </w:r>
      <w:hyperlink r:id="rId65" w:history="1">
        <w:r w:rsidRPr="00761B54">
          <w:rPr>
            <w:rStyle w:val="a3"/>
            <w:b w:val="0"/>
            <w:sz w:val="28"/>
            <w:szCs w:val="28"/>
          </w:rPr>
          <w:t>http://natali-forex.com/almazov10.html</w:t>
        </w:r>
      </w:hyperlink>
      <w:r w:rsidRPr="00761B54">
        <w:rPr>
          <w:b w:val="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rPr>
          <w:b w:val="0"/>
          <w:color w:val="000000"/>
          <w:sz w:val="28"/>
          <w:szCs w:val="28"/>
        </w:rPr>
      </w:pPr>
      <w:r w:rsidRPr="00761B54">
        <w:rPr>
          <w:b w:val="0"/>
          <w:sz w:val="28"/>
          <w:szCs w:val="28"/>
        </w:rPr>
        <w:t>30. Светлана Любавина «</w:t>
      </w:r>
      <w:r w:rsidRPr="00761B54">
        <w:rPr>
          <w:b w:val="0"/>
          <w:color w:val="000000"/>
          <w:sz w:val="28"/>
          <w:szCs w:val="28"/>
        </w:rPr>
        <w:t xml:space="preserve">Трёхмерные фракталы, губки и архитектура» </w:t>
      </w:r>
      <w:hyperlink r:id="rId66" w:history="1">
        <w:r w:rsidRPr="00761B54">
          <w:rPr>
            <w:rStyle w:val="a3"/>
            <w:b w:val="0"/>
            <w:sz w:val="28"/>
            <w:szCs w:val="28"/>
          </w:rPr>
          <w:t>https://novator.team/post/53</w:t>
        </w:r>
      </w:hyperlink>
      <w:r w:rsidRPr="00761B54">
        <w:rPr>
          <w:b w:val="0"/>
          <w:color w:val="00000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rPr>
          <w:b w:val="0"/>
          <w:color w:val="000000"/>
          <w:sz w:val="28"/>
          <w:szCs w:val="28"/>
        </w:rPr>
      </w:pPr>
      <w:r w:rsidRPr="00761B54">
        <w:rPr>
          <w:b w:val="0"/>
          <w:color w:val="000000"/>
          <w:sz w:val="28"/>
          <w:szCs w:val="28"/>
        </w:rPr>
        <w:t xml:space="preserve">31. </w:t>
      </w:r>
      <w:proofErr w:type="spellStart"/>
      <w:r w:rsidRPr="00761B54">
        <w:rPr>
          <w:b w:val="0"/>
          <w:color w:val="000000"/>
          <w:sz w:val="28"/>
          <w:szCs w:val="28"/>
        </w:rPr>
        <w:t>Википедия</w:t>
      </w:r>
      <w:proofErr w:type="spellEnd"/>
      <w:r w:rsidRPr="00761B54">
        <w:rPr>
          <w:b w:val="0"/>
          <w:color w:val="000000"/>
          <w:sz w:val="28"/>
          <w:szCs w:val="28"/>
        </w:rPr>
        <w:t xml:space="preserve"> «Фрактал» </w:t>
      </w:r>
      <w:r w:rsidR="00761B54">
        <w:rPr>
          <w:b w:val="0"/>
          <w:color w:val="000000"/>
          <w:sz w:val="28"/>
          <w:szCs w:val="28"/>
        </w:rPr>
        <w:t xml:space="preserve"> </w:t>
      </w:r>
      <w:hyperlink r:id="rId67" w:history="1">
        <w:r w:rsidRPr="00761B54">
          <w:rPr>
            <w:rStyle w:val="a3"/>
            <w:b w:val="0"/>
            <w:sz w:val="28"/>
            <w:szCs w:val="28"/>
          </w:rPr>
          <w:t>https://ru.wikipedia.org/wiki/Фрактал</w:t>
        </w:r>
      </w:hyperlink>
      <w:r w:rsidRPr="00761B54">
        <w:rPr>
          <w:b w:val="0"/>
          <w:color w:val="00000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rPr>
          <w:b w:val="0"/>
          <w:color w:val="000000"/>
          <w:sz w:val="28"/>
          <w:szCs w:val="28"/>
        </w:rPr>
      </w:pPr>
      <w:r w:rsidRPr="00761B54">
        <w:rPr>
          <w:b w:val="0"/>
          <w:color w:val="000000"/>
          <w:sz w:val="28"/>
          <w:szCs w:val="28"/>
        </w:rPr>
        <w:t>32. Википедия «Функция Вейерштрасса»</w:t>
      </w:r>
    </w:p>
    <w:p w:rsidR="0056221F" w:rsidRPr="00761B54" w:rsidRDefault="00207AB5" w:rsidP="00761B54">
      <w:pPr>
        <w:pStyle w:val="1"/>
        <w:shd w:val="clear" w:color="auto" w:fill="FFFFFF"/>
        <w:spacing w:before="0" w:beforeAutospacing="0" w:after="0" w:afterAutospacing="0" w:line="360" w:lineRule="auto"/>
        <w:jc w:val="both"/>
        <w:rPr>
          <w:b w:val="0"/>
          <w:color w:val="000000"/>
          <w:sz w:val="28"/>
          <w:szCs w:val="28"/>
        </w:rPr>
      </w:pPr>
      <w:hyperlink r:id="rId68" w:history="1">
        <w:r w:rsidR="00761B54" w:rsidRPr="00A915A1">
          <w:rPr>
            <w:rStyle w:val="a3"/>
            <w:b w:val="0"/>
            <w:sz w:val="28"/>
            <w:szCs w:val="28"/>
          </w:rPr>
          <w:t>https://ru.wikipedia.org/wiki/Функция_Вейерштрасса</w:t>
        </w:r>
      </w:hyperlink>
      <w:r w:rsidR="0056221F" w:rsidRPr="00761B54">
        <w:rPr>
          <w:b w:val="0"/>
          <w:color w:val="00000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rPr>
          <w:b w:val="0"/>
          <w:color w:val="000000"/>
          <w:sz w:val="28"/>
          <w:szCs w:val="28"/>
        </w:rPr>
      </w:pPr>
      <w:r w:rsidRPr="00761B54">
        <w:rPr>
          <w:b w:val="0"/>
          <w:color w:val="000000"/>
          <w:sz w:val="28"/>
          <w:szCs w:val="28"/>
        </w:rPr>
        <w:t>33.  Фракталы образуют сверхпрочный материал</w:t>
      </w:r>
    </w:p>
    <w:p w:rsidR="0056221F" w:rsidRPr="00761B54" w:rsidRDefault="00207AB5" w:rsidP="00761B54">
      <w:pPr>
        <w:pStyle w:val="1"/>
        <w:shd w:val="clear" w:color="auto" w:fill="FFFFFF"/>
        <w:spacing w:before="0" w:beforeAutospacing="0" w:after="0" w:afterAutospacing="0" w:line="360" w:lineRule="auto"/>
        <w:ind w:firstLine="567"/>
        <w:jc w:val="both"/>
        <w:rPr>
          <w:b w:val="0"/>
          <w:color w:val="000000"/>
          <w:sz w:val="28"/>
          <w:szCs w:val="28"/>
        </w:rPr>
      </w:pPr>
      <w:hyperlink r:id="rId69" w:history="1">
        <w:r w:rsidR="0056221F" w:rsidRPr="00761B54">
          <w:rPr>
            <w:rStyle w:val="a3"/>
            <w:b w:val="0"/>
            <w:sz w:val="28"/>
            <w:szCs w:val="28"/>
          </w:rPr>
          <w:t>http://www.prostroymat.ru/content/fraktaly-obrazuyut-sverhprochnyy-material</w:t>
        </w:r>
      </w:hyperlink>
      <w:r w:rsidR="0056221F" w:rsidRPr="00761B54">
        <w:rPr>
          <w:b w:val="0"/>
          <w:color w:val="000000"/>
          <w:sz w:val="28"/>
          <w:szCs w:val="28"/>
        </w:rPr>
        <w:t xml:space="preserve"> </w:t>
      </w:r>
    </w:p>
    <w:p w:rsidR="0056221F" w:rsidRPr="00761B54" w:rsidRDefault="0056221F" w:rsidP="00761B54">
      <w:pPr>
        <w:pStyle w:val="1"/>
        <w:spacing w:before="0" w:beforeAutospacing="0" w:after="0" w:afterAutospacing="0" w:line="360" w:lineRule="auto"/>
        <w:ind w:firstLine="567"/>
        <w:jc w:val="both"/>
        <w:rPr>
          <w:b w:val="0"/>
          <w:color w:val="000000"/>
          <w:sz w:val="28"/>
          <w:szCs w:val="28"/>
        </w:rPr>
      </w:pPr>
      <w:r w:rsidRPr="00761B54">
        <w:rPr>
          <w:b w:val="0"/>
          <w:sz w:val="28"/>
          <w:szCs w:val="28"/>
        </w:rPr>
        <w:t xml:space="preserve">34. </w:t>
      </w:r>
      <w:r w:rsidRPr="00761B54">
        <w:rPr>
          <w:b w:val="0"/>
          <w:color w:val="000000"/>
          <w:sz w:val="28"/>
          <w:szCs w:val="28"/>
        </w:rPr>
        <w:t> Журнал "Самиздат":  «</w:t>
      </w:r>
      <w:r w:rsidRPr="00761B54">
        <w:rPr>
          <w:b w:val="0"/>
          <w:sz w:val="28"/>
          <w:szCs w:val="28"/>
        </w:rPr>
        <w:t xml:space="preserve">Фракталы космического строительства» Ал Олег </w:t>
      </w:r>
      <w:hyperlink r:id="rId70" w:history="1">
        <w:r w:rsidRPr="00761B54">
          <w:rPr>
            <w:rStyle w:val="a3"/>
            <w:b w:val="0"/>
            <w:sz w:val="28"/>
            <w:szCs w:val="28"/>
          </w:rPr>
          <w:t>http://samlib.ru/o/odinec_o/fractalsarespaceconstruction.shtml</w:t>
        </w:r>
      </w:hyperlink>
      <w:r w:rsidRPr="00761B54">
        <w:rPr>
          <w:b w:val="0"/>
          <w:color w:val="000000"/>
          <w:sz w:val="28"/>
          <w:szCs w:val="28"/>
        </w:rPr>
        <w:t xml:space="preserve"> </w:t>
      </w:r>
    </w:p>
    <w:p w:rsidR="0056221F" w:rsidRPr="00761B54" w:rsidRDefault="0056221F" w:rsidP="00761B54">
      <w:pPr>
        <w:pStyle w:val="1"/>
        <w:spacing w:before="0" w:beforeAutospacing="0" w:after="0" w:afterAutospacing="0" w:line="360" w:lineRule="auto"/>
        <w:ind w:firstLine="567"/>
        <w:jc w:val="both"/>
        <w:rPr>
          <w:b w:val="0"/>
          <w:sz w:val="28"/>
          <w:szCs w:val="28"/>
        </w:rPr>
      </w:pPr>
      <w:r w:rsidRPr="00761B54">
        <w:rPr>
          <w:b w:val="0"/>
          <w:color w:val="000000"/>
          <w:sz w:val="28"/>
          <w:szCs w:val="28"/>
        </w:rPr>
        <w:t xml:space="preserve">35. </w:t>
      </w:r>
      <w:r w:rsidRPr="00761B54">
        <w:rPr>
          <w:b w:val="0"/>
          <w:color w:val="333333"/>
          <w:sz w:val="28"/>
          <w:szCs w:val="28"/>
          <w:shd w:val="clear" w:color="auto" w:fill="FFFFFF"/>
        </w:rPr>
        <w:t>ДФ Фракталы. Порядок в хаосе</w:t>
      </w:r>
      <w:r w:rsidRPr="00761B54">
        <w:rPr>
          <w:b w:val="0"/>
          <w:color w:val="0066FF"/>
          <w:sz w:val="28"/>
          <w:szCs w:val="28"/>
        </w:rPr>
        <w:t xml:space="preserve"> </w:t>
      </w:r>
      <w:hyperlink r:id="rId71" w:tgtFrame="_blank" w:history="1">
        <w:r w:rsidRPr="00761B54">
          <w:rPr>
            <w:rStyle w:val="a3"/>
            <w:b w:val="0"/>
            <w:color w:val="0077CC"/>
            <w:sz w:val="28"/>
            <w:szCs w:val="28"/>
            <w:shd w:val="clear" w:color="auto" w:fill="FFFFFF"/>
          </w:rPr>
          <w:t>https://youtu.be/4Az86Hfk-Jc</w:t>
        </w:r>
      </w:hyperlink>
    </w:p>
    <w:p w:rsidR="0056221F" w:rsidRPr="00761B54" w:rsidRDefault="0056221F" w:rsidP="00761B54">
      <w:pPr>
        <w:pStyle w:val="1"/>
        <w:shd w:val="clear" w:color="auto" w:fill="FFFFFF"/>
        <w:spacing w:before="0" w:beforeAutospacing="0" w:after="0" w:afterAutospacing="0" w:line="360" w:lineRule="auto"/>
        <w:ind w:firstLine="567"/>
        <w:jc w:val="both"/>
        <w:rPr>
          <w:rStyle w:val="a3"/>
          <w:b w:val="0"/>
          <w:color w:val="0066FF"/>
          <w:sz w:val="28"/>
          <w:szCs w:val="28"/>
          <w:shd w:val="clear" w:color="auto" w:fill="FFFFFF"/>
        </w:rPr>
      </w:pPr>
      <w:r w:rsidRPr="00761B54">
        <w:rPr>
          <w:b w:val="0"/>
          <w:color w:val="000000"/>
          <w:sz w:val="28"/>
          <w:szCs w:val="28"/>
        </w:rPr>
        <w:t xml:space="preserve">37. </w:t>
      </w:r>
      <w:r w:rsidRPr="00761B54">
        <w:rPr>
          <w:b w:val="0"/>
          <w:color w:val="333333"/>
          <w:sz w:val="28"/>
          <w:szCs w:val="28"/>
          <w:shd w:val="clear" w:color="auto" w:fill="FFFFFF"/>
        </w:rPr>
        <w:t xml:space="preserve">Игры хаоса. Фракталы. </w:t>
      </w:r>
      <w:proofErr w:type="spellStart"/>
      <w:r w:rsidRPr="00761B54">
        <w:rPr>
          <w:b w:val="0"/>
          <w:color w:val="333333"/>
          <w:sz w:val="28"/>
          <w:szCs w:val="28"/>
          <w:shd w:val="clear" w:color="auto" w:fill="FFFFFF"/>
          <w:lang w:val="en-US"/>
        </w:rPr>
        <w:t>Numberphile</w:t>
      </w:r>
      <w:proofErr w:type="spellEnd"/>
      <w:r w:rsidRPr="00761B54">
        <w:rPr>
          <w:b w:val="0"/>
          <w:color w:val="333333"/>
          <w:sz w:val="28"/>
          <w:szCs w:val="28"/>
          <w:shd w:val="clear" w:color="auto" w:fill="FFFFFF"/>
        </w:rPr>
        <w:t xml:space="preserve"> </w:t>
      </w:r>
      <w:hyperlink r:id="rId72" w:tgtFrame="_blank" w:history="1">
        <w:r w:rsidRPr="00761B54">
          <w:rPr>
            <w:rStyle w:val="a3"/>
            <w:b w:val="0"/>
            <w:color w:val="0066FF"/>
            <w:sz w:val="28"/>
            <w:szCs w:val="28"/>
            <w:shd w:val="clear" w:color="auto" w:fill="FFFFFF"/>
            <w:lang w:val="en-US"/>
          </w:rPr>
          <w:t>https</w:t>
        </w:r>
        <w:r w:rsidRPr="00761B54">
          <w:rPr>
            <w:rStyle w:val="a3"/>
            <w:b w:val="0"/>
            <w:color w:val="0066FF"/>
            <w:sz w:val="28"/>
            <w:szCs w:val="28"/>
            <w:shd w:val="clear" w:color="auto" w:fill="FFFFFF"/>
          </w:rPr>
          <w:t>://</w:t>
        </w:r>
        <w:proofErr w:type="spellStart"/>
        <w:r w:rsidRPr="00761B54">
          <w:rPr>
            <w:rStyle w:val="a3"/>
            <w:b w:val="0"/>
            <w:color w:val="0066FF"/>
            <w:sz w:val="28"/>
            <w:szCs w:val="28"/>
            <w:shd w:val="clear" w:color="auto" w:fill="FFFFFF"/>
            <w:lang w:val="en-US"/>
          </w:rPr>
          <w:t>youtu</w:t>
        </w:r>
        <w:proofErr w:type="spellEnd"/>
        <w:r w:rsidRPr="00761B54">
          <w:rPr>
            <w:rStyle w:val="a3"/>
            <w:b w:val="0"/>
            <w:color w:val="0066FF"/>
            <w:sz w:val="28"/>
            <w:szCs w:val="28"/>
            <w:shd w:val="clear" w:color="auto" w:fill="FFFFFF"/>
          </w:rPr>
          <w:t>.</w:t>
        </w:r>
        <w:r w:rsidRPr="00761B54">
          <w:rPr>
            <w:rStyle w:val="a3"/>
            <w:b w:val="0"/>
            <w:color w:val="0066FF"/>
            <w:sz w:val="28"/>
            <w:szCs w:val="28"/>
            <w:shd w:val="clear" w:color="auto" w:fill="FFFFFF"/>
            <w:lang w:val="en-US"/>
          </w:rPr>
          <w:t>be</w:t>
        </w:r>
        <w:r w:rsidRPr="00761B54">
          <w:rPr>
            <w:rStyle w:val="a3"/>
            <w:b w:val="0"/>
            <w:color w:val="0066FF"/>
            <w:sz w:val="28"/>
            <w:szCs w:val="28"/>
            <w:shd w:val="clear" w:color="auto" w:fill="FFFFFF"/>
          </w:rPr>
          <w:t>/4</w:t>
        </w:r>
        <w:proofErr w:type="spellStart"/>
        <w:r w:rsidRPr="00761B54">
          <w:rPr>
            <w:rStyle w:val="a3"/>
            <w:b w:val="0"/>
            <w:color w:val="0066FF"/>
            <w:sz w:val="28"/>
            <w:szCs w:val="28"/>
            <w:shd w:val="clear" w:color="auto" w:fill="FFFFFF"/>
            <w:lang w:val="en-US"/>
          </w:rPr>
          <w:t>Az</w:t>
        </w:r>
        <w:proofErr w:type="spellEnd"/>
        <w:r w:rsidRPr="00761B54">
          <w:rPr>
            <w:rStyle w:val="a3"/>
            <w:b w:val="0"/>
            <w:color w:val="0066FF"/>
            <w:sz w:val="28"/>
            <w:szCs w:val="28"/>
            <w:shd w:val="clear" w:color="auto" w:fill="FFFFFF"/>
          </w:rPr>
          <w:t>86</w:t>
        </w:r>
        <w:proofErr w:type="spellStart"/>
        <w:r w:rsidRPr="00761B54">
          <w:rPr>
            <w:rStyle w:val="a3"/>
            <w:b w:val="0"/>
            <w:color w:val="0066FF"/>
            <w:sz w:val="28"/>
            <w:szCs w:val="28"/>
            <w:shd w:val="clear" w:color="auto" w:fill="FFFFFF"/>
            <w:lang w:val="en-US"/>
          </w:rPr>
          <w:t>Hfk</w:t>
        </w:r>
        <w:proofErr w:type="spellEnd"/>
        <w:r w:rsidRPr="00761B54">
          <w:rPr>
            <w:rStyle w:val="a3"/>
            <w:b w:val="0"/>
            <w:color w:val="0066FF"/>
            <w:sz w:val="28"/>
            <w:szCs w:val="28"/>
            <w:shd w:val="clear" w:color="auto" w:fill="FFFFFF"/>
          </w:rPr>
          <w:t>-</w:t>
        </w:r>
        <w:proofErr w:type="spellStart"/>
        <w:r w:rsidRPr="00761B54">
          <w:rPr>
            <w:rStyle w:val="a3"/>
            <w:b w:val="0"/>
            <w:color w:val="0066FF"/>
            <w:sz w:val="28"/>
            <w:szCs w:val="28"/>
            <w:shd w:val="clear" w:color="auto" w:fill="FFFFFF"/>
            <w:lang w:val="en-US"/>
          </w:rPr>
          <w:t>Jc</w:t>
        </w:r>
        <w:proofErr w:type="spellEnd"/>
      </w:hyperlink>
    </w:p>
    <w:p w:rsidR="0056221F" w:rsidRPr="00761B54" w:rsidRDefault="0056221F" w:rsidP="00761B54">
      <w:pPr>
        <w:pStyle w:val="1"/>
        <w:shd w:val="clear" w:color="auto" w:fill="FFFFFF"/>
        <w:spacing w:before="0" w:beforeAutospacing="0" w:after="0" w:afterAutospacing="0" w:line="360" w:lineRule="auto"/>
        <w:ind w:firstLine="567"/>
        <w:jc w:val="both"/>
        <w:rPr>
          <w:rStyle w:val="a3"/>
          <w:b w:val="0"/>
          <w:color w:val="auto"/>
          <w:sz w:val="28"/>
          <w:szCs w:val="28"/>
          <w:u w:val="none"/>
          <w:shd w:val="clear" w:color="auto" w:fill="FFFFFF"/>
          <w:lang w:val="en-US"/>
        </w:rPr>
      </w:pPr>
      <w:r w:rsidRPr="00761B54">
        <w:rPr>
          <w:rStyle w:val="a3"/>
          <w:b w:val="0"/>
          <w:color w:val="auto"/>
          <w:sz w:val="28"/>
          <w:szCs w:val="28"/>
          <w:u w:val="none"/>
          <w:shd w:val="clear" w:color="auto" w:fill="FFFFFF"/>
          <w:lang w:val="en-US"/>
        </w:rPr>
        <w:t xml:space="preserve">38. </w:t>
      </w:r>
      <w:proofErr w:type="spellStart"/>
      <w:r w:rsidRPr="00761B54">
        <w:rPr>
          <w:rStyle w:val="a3"/>
          <w:b w:val="0"/>
          <w:color w:val="auto"/>
          <w:sz w:val="28"/>
          <w:szCs w:val="28"/>
          <w:u w:val="none"/>
          <w:shd w:val="clear" w:color="auto" w:fill="FFFFFF"/>
          <w:lang w:val="en-US"/>
        </w:rPr>
        <w:t>MapleSoft</w:t>
      </w:r>
      <w:proofErr w:type="spellEnd"/>
      <w:r w:rsidRPr="00761B54">
        <w:rPr>
          <w:rStyle w:val="a3"/>
          <w:b w:val="0"/>
          <w:color w:val="auto"/>
          <w:sz w:val="28"/>
          <w:szCs w:val="28"/>
          <w:u w:val="none"/>
          <w:shd w:val="clear" w:color="auto" w:fill="FFFFFF"/>
          <w:lang w:val="en-US"/>
        </w:rPr>
        <w:t xml:space="preserve">, Fractals Gallery </w:t>
      </w:r>
    </w:p>
    <w:p w:rsidR="0056221F" w:rsidRPr="00761B54" w:rsidRDefault="00207AB5" w:rsidP="00761B54">
      <w:pPr>
        <w:pStyle w:val="1"/>
        <w:shd w:val="clear" w:color="auto" w:fill="FFFFFF"/>
        <w:spacing w:before="0" w:beforeAutospacing="0" w:after="0" w:afterAutospacing="0" w:line="360" w:lineRule="auto"/>
        <w:jc w:val="both"/>
        <w:rPr>
          <w:b w:val="0"/>
          <w:sz w:val="28"/>
          <w:szCs w:val="28"/>
          <w:shd w:val="clear" w:color="auto" w:fill="FFFFFF"/>
          <w:lang w:val="en-US"/>
        </w:rPr>
      </w:pPr>
      <w:hyperlink r:id="rId73" w:history="1">
        <w:r w:rsidR="0056221F" w:rsidRPr="00761B54">
          <w:rPr>
            <w:rStyle w:val="a3"/>
            <w:b w:val="0"/>
            <w:sz w:val="28"/>
            <w:szCs w:val="28"/>
            <w:shd w:val="clear" w:color="auto" w:fill="FFFFFF"/>
            <w:lang w:val="en-US"/>
          </w:rPr>
          <w:t>https://www.maplesoft.com/products/maple/fractals/</w:t>
        </w:r>
      </w:hyperlink>
      <w:r w:rsidR="0056221F" w:rsidRPr="00761B54">
        <w:rPr>
          <w:rStyle w:val="a3"/>
          <w:b w:val="0"/>
          <w:color w:val="auto"/>
          <w:sz w:val="28"/>
          <w:szCs w:val="28"/>
          <w:u w:val="none"/>
          <w:shd w:val="clear" w:color="auto" w:fill="FFFFFF"/>
          <w:lang w:val="en-US"/>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rPr>
          <w:b w:val="0"/>
          <w:bCs w:val="0"/>
          <w:color w:val="383637"/>
          <w:sz w:val="28"/>
          <w:szCs w:val="28"/>
        </w:rPr>
      </w:pPr>
      <w:r w:rsidRPr="00761B54">
        <w:rPr>
          <w:b w:val="0"/>
          <w:color w:val="000000"/>
          <w:sz w:val="28"/>
          <w:szCs w:val="28"/>
        </w:rPr>
        <w:t xml:space="preserve">39. </w:t>
      </w:r>
      <w:r w:rsidRPr="00761B54">
        <w:rPr>
          <w:b w:val="0"/>
          <w:bCs w:val="0"/>
          <w:color w:val="383637"/>
          <w:sz w:val="28"/>
          <w:szCs w:val="28"/>
        </w:rPr>
        <w:t>Фрактальная геометрия мира</w:t>
      </w:r>
    </w:p>
    <w:p w:rsidR="0056221F" w:rsidRPr="00761B54" w:rsidRDefault="0056221F" w:rsidP="00761B54">
      <w:pPr>
        <w:pStyle w:val="1"/>
        <w:spacing w:before="0" w:beforeAutospacing="0" w:after="0" w:afterAutospacing="0" w:line="360" w:lineRule="auto"/>
        <w:jc w:val="both"/>
        <w:rPr>
          <w:b w:val="0"/>
          <w:color w:val="000000"/>
          <w:sz w:val="28"/>
          <w:szCs w:val="28"/>
        </w:rPr>
      </w:pPr>
      <w:r w:rsidRPr="00761B54">
        <w:rPr>
          <w:b w:val="0"/>
          <w:color w:val="000000"/>
          <w:sz w:val="28"/>
          <w:szCs w:val="28"/>
        </w:rPr>
        <w:t xml:space="preserve"> </w:t>
      </w:r>
      <w:hyperlink r:id="rId74" w:history="1">
        <w:r w:rsidRPr="00761B54">
          <w:rPr>
            <w:rStyle w:val="a3"/>
            <w:b w:val="0"/>
            <w:sz w:val="28"/>
            <w:szCs w:val="28"/>
            <w:lang w:val="en-US"/>
          </w:rPr>
          <w:t>https</w:t>
        </w:r>
        <w:r w:rsidRPr="00761B54">
          <w:rPr>
            <w:rStyle w:val="a3"/>
            <w:b w:val="0"/>
            <w:sz w:val="28"/>
            <w:szCs w:val="28"/>
          </w:rPr>
          <w:t>://</w:t>
        </w:r>
        <w:proofErr w:type="spellStart"/>
        <w:r w:rsidRPr="00761B54">
          <w:rPr>
            <w:rStyle w:val="a3"/>
            <w:b w:val="0"/>
            <w:sz w:val="28"/>
            <w:szCs w:val="28"/>
            <w:lang w:val="en-US"/>
          </w:rPr>
          <w:t>fractalmovie</w:t>
        </w:r>
        <w:proofErr w:type="spellEnd"/>
        <w:r w:rsidRPr="00761B54">
          <w:rPr>
            <w:rStyle w:val="a3"/>
            <w:b w:val="0"/>
            <w:sz w:val="28"/>
            <w:szCs w:val="28"/>
          </w:rPr>
          <w:t>.</w:t>
        </w:r>
        <w:proofErr w:type="spellStart"/>
        <w:r w:rsidRPr="00761B54">
          <w:rPr>
            <w:rStyle w:val="a3"/>
            <w:b w:val="0"/>
            <w:sz w:val="28"/>
            <w:szCs w:val="28"/>
            <w:lang w:val="en-US"/>
          </w:rPr>
          <w:t>ru</w:t>
        </w:r>
        <w:proofErr w:type="spellEnd"/>
        <w:r w:rsidRPr="00761B54">
          <w:rPr>
            <w:rStyle w:val="a3"/>
            <w:b w:val="0"/>
            <w:sz w:val="28"/>
            <w:szCs w:val="28"/>
          </w:rPr>
          <w:t>/</w:t>
        </w:r>
        <w:r w:rsidRPr="00761B54">
          <w:rPr>
            <w:rStyle w:val="a3"/>
            <w:b w:val="0"/>
            <w:sz w:val="28"/>
            <w:szCs w:val="28"/>
            <w:lang w:val="en-US"/>
          </w:rPr>
          <w:t>features</w:t>
        </w:r>
        <w:r w:rsidRPr="00761B54">
          <w:rPr>
            <w:rStyle w:val="a3"/>
            <w:b w:val="0"/>
            <w:sz w:val="28"/>
            <w:szCs w:val="28"/>
          </w:rPr>
          <w:t>/</w:t>
        </w:r>
        <w:r w:rsidRPr="00761B54">
          <w:rPr>
            <w:rStyle w:val="a3"/>
            <w:b w:val="0"/>
            <w:sz w:val="28"/>
            <w:szCs w:val="28"/>
            <w:lang w:val="en-US"/>
          </w:rPr>
          <w:t>cognitive</w:t>
        </w:r>
        <w:r w:rsidRPr="00761B54">
          <w:rPr>
            <w:rStyle w:val="a3"/>
            <w:b w:val="0"/>
            <w:sz w:val="28"/>
            <w:szCs w:val="28"/>
          </w:rPr>
          <w:t>/</w:t>
        </w:r>
        <w:r w:rsidRPr="00761B54">
          <w:rPr>
            <w:rStyle w:val="a3"/>
            <w:b w:val="0"/>
            <w:sz w:val="28"/>
            <w:szCs w:val="28"/>
            <w:lang w:val="en-US"/>
          </w:rPr>
          <w:t>cognitive</w:t>
        </w:r>
        <w:r w:rsidRPr="00761B54">
          <w:rPr>
            <w:rStyle w:val="a3"/>
            <w:b w:val="0"/>
            <w:sz w:val="28"/>
            <w:szCs w:val="28"/>
          </w:rPr>
          <w:t>/</w:t>
        </w:r>
        <w:r w:rsidRPr="00761B54">
          <w:rPr>
            <w:rStyle w:val="a3"/>
            <w:b w:val="0"/>
            <w:sz w:val="28"/>
            <w:szCs w:val="28"/>
            <w:lang w:val="en-US"/>
          </w:rPr>
          <w:t>fractal</w:t>
        </w:r>
        <w:r w:rsidRPr="00761B54">
          <w:rPr>
            <w:rStyle w:val="a3"/>
            <w:b w:val="0"/>
            <w:sz w:val="28"/>
            <w:szCs w:val="28"/>
          </w:rPr>
          <w:t>-</w:t>
        </w:r>
        <w:r w:rsidRPr="00761B54">
          <w:rPr>
            <w:rStyle w:val="a3"/>
            <w:b w:val="0"/>
            <w:sz w:val="28"/>
            <w:szCs w:val="28"/>
            <w:lang w:val="en-US"/>
          </w:rPr>
          <w:t>geometry</w:t>
        </w:r>
        <w:r w:rsidRPr="00761B54">
          <w:rPr>
            <w:rStyle w:val="a3"/>
            <w:b w:val="0"/>
            <w:sz w:val="28"/>
            <w:szCs w:val="28"/>
          </w:rPr>
          <w:t>-</w:t>
        </w:r>
        <w:r w:rsidRPr="00761B54">
          <w:rPr>
            <w:rStyle w:val="a3"/>
            <w:b w:val="0"/>
            <w:sz w:val="28"/>
            <w:szCs w:val="28"/>
            <w:lang w:val="en-US"/>
          </w:rPr>
          <w:t>world</w:t>
        </w:r>
      </w:hyperlink>
      <w:r w:rsidRPr="00761B54">
        <w:rPr>
          <w:b w:val="0"/>
          <w:color w:val="00000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textAlignment w:val="baseline"/>
        <w:rPr>
          <w:b w:val="0"/>
          <w:bCs w:val="0"/>
          <w:color w:val="000000"/>
          <w:sz w:val="28"/>
          <w:szCs w:val="28"/>
        </w:rPr>
      </w:pPr>
      <w:r w:rsidRPr="00761B54">
        <w:rPr>
          <w:b w:val="0"/>
          <w:color w:val="000000"/>
          <w:sz w:val="28"/>
          <w:szCs w:val="28"/>
        </w:rPr>
        <w:t xml:space="preserve">40. </w:t>
      </w:r>
      <w:r w:rsidRPr="00761B54">
        <w:rPr>
          <w:b w:val="0"/>
          <w:bCs w:val="0"/>
          <w:color w:val="000000"/>
          <w:sz w:val="28"/>
          <w:szCs w:val="28"/>
        </w:rPr>
        <w:t xml:space="preserve">Фракталы на </w:t>
      </w:r>
      <w:proofErr w:type="spellStart"/>
      <w:r w:rsidRPr="00761B54">
        <w:rPr>
          <w:b w:val="0"/>
          <w:bCs w:val="0"/>
          <w:color w:val="000000"/>
          <w:sz w:val="28"/>
          <w:szCs w:val="28"/>
        </w:rPr>
        <w:t>Форекс</w:t>
      </w:r>
      <w:proofErr w:type="spellEnd"/>
      <w:r w:rsidRPr="00761B54">
        <w:rPr>
          <w:b w:val="0"/>
          <w:bCs w:val="0"/>
          <w:color w:val="000000"/>
          <w:sz w:val="28"/>
          <w:szCs w:val="28"/>
        </w:rPr>
        <w:t xml:space="preserve"> </w:t>
      </w:r>
      <w:r w:rsidR="00761B54">
        <w:rPr>
          <w:b w:val="0"/>
          <w:bCs w:val="0"/>
          <w:color w:val="000000"/>
          <w:sz w:val="28"/>
          <w:szCs w:val="28"/>
        </w:rPr>
        <w:t xml:space="preserve"> </w:t>
      </w:r>
      <w:hyperlink r:id="rId75" w:history="1">
        <w:r w:rsidRPr="00761B54">
          <w:rPr>
            <w:rStyle w:val="a3"/>
            <w:b w:val="0"/>
            <w:bCs w:val="0"/>
            <w:sz w:val="28"/>
            <w:szCs w:val="28"/>
          </w:rPr>
          <w:t>http://tradelikeapro.ru/indicator-fraktalyi/</w:t>
        </w:r>
      </w:hyperlink>
      <w:r w:rsidRPr="00761B54">
        <w:rPr>
          <w:b w:val="0"/>
          <w:bCs w:val="0"/>
          <w:color w:val="000000"/>
          <w:sz w:val="28"/>
          <w:szCs w:val="28"/>
        </w:rPr>
        <w:t xml:space="preserve"> </w:t>
      </w:r>
    </w:p>
    <w:p w:rsidR="0056221F" w:rsidRPr="00761B54" w:rsidRDefault="0056221F" w:rsidP="00761B54">
      <w:pPr>
        <w:pStyle w:val="1"/>
        <w:shd w:val="clear" w:color="auto" w:fill="FFFFFF"/>
        <w:spacing w:before="0" w:beforeAutospacing="0" w:after="0" w:afterAutospacing="0" w:line="360" w:lineRule="auto"/>
        <w:ind w:firstLine="567"/>
        <w:jc w:val="both"/>
        <w:textAlignment w:val="baseline"/>
        <w:rPr>
          <w:b w:val="0"/>
          <w:bCs w:val="0"/>
          <w:color w:val="000000"/>
          <w:sz w:val="28"/>
          <w:szCs w:val="28"/>
        </w:rPr>
      </w:pPr>
      <w:r w:rsidRPr="00761B54">
        <w:rPr>
          <w:b w:val="0"/>
          <w:bCs w:val="0"/>
          <w:color w:val="000000"/>
          <w:sz w:val="28"/>
          <w:szCs w:val="28"/>
        </w:rPr>
        <w:t xml:space="preserve">41. Рождение Вселенной </w:t>
      </w:r>
      <w:hyperlink r:id="rId76" w:history="1">
        <w:r w:rsidRPr="00761B54">
          <w:rPr>
            <w:rStyle w:val="a3"/>
            <w:b w:val="0"/>
            <w:bCs w:val="0"/>
            <w:sz w:val="28"/>
            <w:szCs w:val="28"/>
          </w:rPr>
          <w:t>https://elementy.ru/nauchno-populyarnaya_biblioteka/430470/Rozhdenie_Vselennoy</w:t>
        </w:r>
      </w:hyperlink>
      <w:r w:rsidRPr="00761B54">
        <w:rPr>
          <w:b w:val="0"/>
          <w:bCs w:val="0"/>
          <w:color w:val="000000"/>
          <w:sz w:val="28"/>
          <w:szCs w:val="28"/>
        </w:rPr>
        <w:t xml:space="preserve"> </w:t>
      </w:r>
    </w:p>
    <w:p w:rsidR="0056221F" w:rsidRPr="00761B54" w:rsidRDefault="0056221F" w:rsidP="00761B54">
      <w:pPr>
        <w:pStyle w:val="1"/>
        <w:spacing w:before="0" w:beforeAutospacing="0" w:after="0" w:afterAutospacing="0" w:line="360" w:lineRule="auto"/>
        <w:ind w:firstLine="567"/>
        <w:jc w:val="both"/>
        <w:rPr>
          <w:b w:val="0"/>
          <w:color w:val="000000"/>
          <w:sz w:val="28"/>
          <w:szCs w:val="28"/>
        </w:rPr>
      </w:pPr>
      <w:r w:rsidRPr="00761B54">
        <w:rPr>
          <w:b w:val="0"/>
          <w:color w:val="000000"/>
          <w:sz w:val="28"/>
          <w:szCs w:val="28"/>
        </w:rPr>
        <w:t xml:space="preserve">42. Удивительный космос </w:t>
      </w:r>
      <w:hyperlink r:id="rId77" w:history="1">
        <w:r w:rsidRPr="00761B54">
          <w:rPr>
            <w:rStyle w:val="a3"/>
            <w:b w:val="0"/>
            <w:sz w:val="28"/>
            <w:szCs w:val="28"/>
          </w:rPr>
          <w:t>http://kosmo-site.ru/universe/budushhee-vselennoj/</w:t>
        </w:r>
      </w:hyperlink>
      <w:r w:rsidRPr="00761B54">
        <w:rPr>
          <w:b w:val="0"/>
          <w:color w:val="000000"/>
          <w:sz w:val="28"/>
          <w:szCs w:val="28"/>
        </w:rPr>
        <w:t xml:space="preserve"> </w:t>
      </w:r>
    </w:p>
    <w:p w:rsidR="00761F9C" w:rsidRPr="00761B54" w:rsidRDefault="0056221F" w:rsidP="00761B54">
      <w:pPr>
        <w:spacing w:after="0" w:line="360" w:lineRule="auto"/>
        <w:ind w:firstLine="567"/>
        <w:jc w:val="both"/>
        <w:rPr>
          <w:rFonts w:ascii="Times New Roman" w:hAnsi="Times New Roman"/>
          <w:sz w:val="28"/>
          <w:szCs w:val="28"/>
        </w:rPr>
      </w:pPr>
      <w:r w:rsidRPr="00761B54">
        <w:rPr>
          <w:rFonts w:ascii="Times New Roman" w:hAnsi="Times New Roman"/>
          <w:color w:val="000000"/>
          <w:sz w:val="28"/>
          <w:szCs w:val="28"/>
        </w:rPr>
        <w:t xml:space="preserve">43. </w:t>
      </w:r>
      <w:r w:rsidRPr="00761B54">
        <w:rPr>
          <w:rFonts w:ascii="Times New Roman" w:hAnsi="Times New Roman"/>
          <w:color w:val="000000"/>
          <w:sz w:val="28"/>
          <w:szCs w:val="28"/>
          <w:shd w:val="clear" w:color="auto" w:fill="FFFFFF"/>
        </w:rPr>
        <w:t>Нейронные связи головного мозга: формирование, развитие рецепторов, улучшение работы головного мозга и создание новых нейронных связей</w:t>
      </w:r>
      <w:r w:rsidR="00761B54">
        <w:rPr>
          <w:rFonts w:ascii="Times New Roman" w:hAnsi="Times New Roman"/>
          <w:color w:val="000000"/>
          <w:sz w:val="28"/>
          <w:szCs w:val="28"/>
          <w:shd w:val="clear" w:color="auto" w:fill="FFFFFF"/>
        </w:rPr>
        <w:t xml:space="preserve"> </w:t>
      </w:r>
      <w:hyperlink r:id="rId78" w:history="1">
        <w:r w:rsidRPr="00761B54">
          <w:rPr>
            <w:rStyle w:val="a3"/>
            <w:rFonts w:ascii="Times New Roman" w:hAnsi="Times New Roman"/>
            <w:sz w:val="28"/>
            <w:szCs w:val="28"/>
            <w:shd w:val="clear" w:color="auto" w:fill="FFFFFF"/>
          </w:rPr>
          <w:t>http://fb.ru/article/430398/neyronnyie-svyazi-golovnogo-mozga-formirovanie-razvitie-retseptorov-uluchshenie-rabotyi-golovnogo-mozga-i-sozdanie-novyih-neyronnyih-svyazey</w:t>
        </w:r>
      </w:hyperlink>
      <w:r w:rsidRPr="00761B54">
        <w:rPr>
          <w:rFonts w:ascii="Times New Roman" w:hAnsi="Times New Roman"/>
          <w:color w:val="000000"/>
          <w:sz w:val="28"/>
          <w:szCs w:val="28"/>
        </w:rPr>
        <w:br/>
      </w:r>
    </w:p>
    <w:sectPr w:rsidR="00761F9C" w:rsidRPr="00761B54" w:rsidSect="00B274D8">
      <w:footerReference w:type="default" r:id="rId7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E1C" w:rsidRDefault="000E6E1C" w:rsidP="002C0EE0">
      <w:pPr>
        <w:spacing w:after="0" w:line="240" w:lineRule="auto"/>
      </w:pPr>
      <w:r>
        <w:separator/>
      </w:r>
    </w:p>
  </w:endnote>
  <w:endnote w:type="continuationSeparator" w:id="0">
    <w:p w:rsidR="000E6E1C" w:rsidRDefault="000E6E1C" w:rsidP="002C0E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1">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864184"/>
      <w:docPartObj>
        <w:docPartGallery w:val="Page Numbers (Bottom of Page)"/>
        <w:docPartUnique/>
      </w:docPartObj>
    </w:sdtPr>
    <w:sdtContent>
      <w:p w:rsidR="007643FE" w:rsidRDefault="00207AB5">
        <w:pPr>
          <w:pStyle w:val="ac"/>
          <w:jc w:val="center"/>
        </w:pPr>
        <w:r>
          <w:fldChar w:fldCharType="begin"/>
        </w:r>
        <w:r w:rsidR="007643FE">
          <w:instrText>PAGE   \* MERGEFORMAT</w:instrText>
        </w:r>
        <w:r>
          <w:fldChar w:fldCharType="separate"/>
        </w:r>
        <w:r w:rsidR="001C1C1D">
          <w:rPr>
            <w:noProof/>
          </w:rPr>
          <w:t>2</w:t>
        </w:r>
        <w:r>
          <w:fldChar w:fldCharType="end"/>
        </w:r>
      </w:p>
    </w:sdtContent>
  </w:sdt>
  <w:p w:rsidR="007643FE" w:rsidRDefault="007643F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E1C" w:rsidRDefault="000E6E1C" w:rsidP="002C0EE0">
      <w:pPr>
        <w:spacing w:after="0" w:line="240" w:lineRule="auto"/>
      </w:pPr>
      <w:r>
        <w:separator/>
      </w:r>
    </w:p>
  </w:footnote>
  <w:footnote w:type="continuationSeparator" w:id="0">
    <w:p w:rsidR="000E6E1C" w:rsidRDefault="000E6E1C" w:rsidP="002C0E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82E13"/>
    <w:multiLevelType w:val="hybridMultilevel"/>
    <w:tmpl w:val="863088C8"/>
    <w:lvl w:ilvl="0" w:tplc="2CB801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C64B57"/>
    <w:multiLevelType w:val="hybridMultilevel"/>
    <w:tmpl w:val="6EF63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C36C7D"/>
    <w:multiLevelType w:val="multilevel"/>
    <w:tmpl w:val="ADEC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320758"/>
    <w:rsid w:val="00007071"/>
    <w:rsid w:val="00022E63"/>
    <w:rsid w:val="00042B8C"/>
    <w:rsid w:val="00047FDD"/>
    <w:rsid w:val="00054BBA"/>
    <w:rsid w:val="000600BC"/>
    <w:rsid w:val="000638B4"/>
    <w:rsid w:val="00070E46"/>
    <w:rsid w:val="00072FD5"/>
    <w:rsid w:val="00094B2D"/>
    <w:rsid w:val="000A252F"/>
    <w:rsid w:val="000A3BF1"/>
    <w:rsid w:val="000B5063"/>
    <w:rsid w:val="000C647B"/>
    <w:rsid w:val="000D0803"/>
    <w:rsid w:val="000D7E92"/>
    <w:rsid w:val="000E3E83"/>
    <w:rsid w:val="000E6E1C"/>
    <w:rsid w:val="000F237B"/>
    <w:rsid w:val="000F7C52"/>
    <w:rsid w:val="00113B9D"/>
    <w:rsid w:val="001145D2"/>
    <w:rsid w:val="0012599C"/>
    <w:rsid w:val="00151E9F"/>
    <w:rsid w:val="00170F7E"/>
    <w:rsid w:val="001A2471"/>
    <w:rsid w:val="001B4ECD"/>
    <w:rsid w:val="001B4FB2"/>
    <w:rsid w:val="001C1C1D"/>
    <w:rsid w:val="001D61B6"/>
    <w:rsid w:val="001E038C"/>
    <w:rsid w:val="001E49F9"/>
    <w:rsid w:val="001E4C1D"/>
    <w:rsid w:val="001E670E"/>
    <w:rsid w:val="001E72BA"/>
    <w:rsid w:val="001F1576"/>
    <w:rsid w:val="00200773"/>
    <w:rsid w:val="00207AB5"/>
    <w:rsid w:val="00214A41"/>
    <w:rsid w:val="002156EC"/>
    <w:rsid w:val="0022167E"/>
    <w:rsid w:val="00225EBF"/>
    <w:rsid w:val="002442B8"/>
    <w:rsid w:val="00246067"/>
    <w:rsid w:val="00256048"/>
    <w:rsid w:val="00265A92"/>
    <w:rsid w:val="00270238"/>
    <w:rsid w:val="002712A5"/>
    <w:rsid w:val="00290131"/>
    <w:rsid w:val="0029269E"/>
    <w:rsid w:val="002A22CE"/>
    <w:rsid w:val="002A451A"/>
    <w:rsid w:val="002B1D64"/>
    <w:rsid w:val="002B46C5"/>
    <w:rsid w:val="002B48F7"/>
    <w:rsid w:val="002B586E"/>
    <w:rsid w:val="002C0EE0"/>
    <w:rsid w:val="002C0F2C"/>
    <w:rsid w:val="002C7B1E"/>
    <w:rsid w:val="002D3949"/>
    <w:rsid w:val="002D5982"/>
    <w:rsid w:val="002E0090"/>
    <w:rsid w:val="002E2890"/>
    <w:rsid w:val="002E5CF8"/>
    <w:rsid w:val="002F697E"/>
    <w:rsid w:val="00320758"/>
    <w:rsid w:val="003328E1"/>
    <w:rsid w:val="0033536A"/>
    <w:rsid w:val="00347692"/>
    <w:rsid w:val="00351164"/>
    <w:rsid w:val="00354683"/>
    <w:rsid w:val="003643C4"/>
    <w:rsid w:val="00366E77"/>
    <w:rsid w:val="00380F4D"/>
    <w:rsid w:val="0038358F"/>
    <w:rsid w:val="0038400F"/>
    <w:rsid w:val="003877A5"/>
    <w:rsid w:val="003A33D0"/>
    <w:rsid w:val="003A4E25"/>
    <w:rsid w:val="003B33FB"/>
    <w:rsid w:val="003D1A6F"/>
    <w:rsid w:val="003E16A6"/>
    <w:rsid w:val="003E62C4"/>
    <w:rsid w:val="003F151D"/>
    <w:rsid w:val="003F42B5"/>
    <w:rsid w:val="00415194"/>
    <w:rsid w:val="0042419E"/>
    <w:rsid w:val="00432E20"/>
    <w:rsid w:val="00437144"/>
    <w:rsid w:val="00437A20"/>
    <w:rsid w:val="00441566"/>
    <w:rsid w:val="0044714A"/>
    <w:rsid w:val="00447A21"/>
    <w:rsid w:val="00461B6D"/>
    <w:rsid w:val="004734E1"/>
    <w:rsid w:val="0048222C"/>
    <w:rsid w:val="00482C53"/>
    <w:rsid w:val="00483B58"/>
    <w:rsid w:val="00496DAF"/>
    <w:rsid w:val="004A3E35"/>
    <w:rsid w:val="004B60D8"/>
    <w:rsid w:val="004C4E03"/>
    <w:rsid w:val="004F631C"/>
    <w:rsid w:val="005017C2"/>
    <w:rsid w:val="00516D7B"/>
    <w:rsid w:val="00517C1D"/>
    <w:rsid w:val="00523698"/>
    <w:rsid w:val="00527AB0"/>
    <w:rsid w:val="005400E3"/>
    <w:rsid w:val="00542389"/>
    <w:rsid w:val="00543C64"/>
    <w:rsid w:val="00545A78"/>
    <w:rsid w:val="00551428"/>
    <w:rsid w:val="005537C2"/>
    <w:rsid w:val="00560BE7"/>
    <w:rsid w:val="005610B0"/>
    <w:rsid w:val="0056221F"/>
    <w:rsid w:val="00572EAD"/>
    <w:rsid w:val="00573FBE"/>
    <w:rsid w:val="00575E23"/>
    <w:rsid w:val="005805D7"/>
    <w:rsid w:val="0058357D"/>
    <w:rsid w:val="00587002"/>
    <w:rsid w:val="00595E1A"/>
    <w:rsid w:val="00596B1A"/>
    <w:rsid w:val="005976DA"/>
    <w:rsid w:val="005A3064"/>
    <w:rsid w:val="005A7521"/>
    <w:rsid w:val="005B6BB9"/>
    <w:rsid w:val="005D2A1D"/>
    <w:rsid w:val="005E44DA"/>
    <w:rsid w:val="005E5241"/>
    <w:rsid w:val="005F172A"/>
    <w:rsid w:val="00612321"/>
    <w:rsid w:val="00616B7F"/>
    <w:rsid w:val="00622519"/>
    <w:rsid w:val="006227BE"/>
    <w:rsid w:val="00624D00"/>
    <w:rsid w:val="00630EF9"/>
    <w:rsid w:val="00631186"/>
    <w:rsid w:val="00632B87"/>
    <w:rsid w:val="00635520"/>
    <w:rsid w:val="006375C6"/>
    <w:rsid w:val="00637E24"/>
    <w:rsid w:val="00640386"/>
    <w:rsid w:val="006716C9"/>
    <w:rsid w:val="00672C45"/>
    <w:rsid w:val="00675A3A"/>
    <w:rsid w:val="00677B3F"/>
    <w:rsid w:val="00691012"/>
    <w:rsid w:val="00691B9E"/>
    <w:rsid w:val="00695A93"/>
    <w:rsid w:val="00695F45"/>
    <w:rsid w:val="006A3908"/>
    <w:rsid w:val="006B40AB"/>
    <w:rsid w:val="006C7F41"/>
    <w:rsid w:val="006F46D0"/>
    <w:rsid w:val="00700416"/>
    <w:rsid w:val="00704A8E"/>
    <w:rsid w:val="0072244B"/>
    <w:rsid w:val="00735EC4"/>
    <w:rsid w:val="00741F54"/>
    <w:rsid w:val="00743485"/>
    <w:rsid w:val="00743D31"/>
    <w:rsid w:val="007441F9"/>
    <w:rsid w:val="0074568B"/>
    <w:rsid w:val="00761B54"/>
    <w:rsid w:val="00761F9C"/>
    <w:rsid w:val="00763D5A"/>
    <w:rsid w:val="007643FE"/>
    <w:rsid w:val="007905B1"/>
    <w:rsid w:val="007915E4"/>
    <w:rsid w:val="00792F5B"/>
    <w:rsid w:val="007A0A93"/>
    <w:rsid w:val="007A435E"/>
    <w:rsid w:val="007A6DD2"/>
    <w:rsid w:val="007A75E6"/>
    <w:rsid w:val="007E0BA0"/>
    <w:rsid w:val="007F6C04"/>
    <w:rsid w:val="00802D31"/>
    <w:rsid w:val="0080321B"/>
    <w:rsid w:val="00805E92"/>
    <w:rsid w:val="0081077B"/>
    <w:rsid w:val="008231F8"/>
    <w:rsid w:val="00824CFE"/>
    <w:rsid w:val="008311CB"/>
    <w:rsid w:val="008324D1"/>
    <w:rsid w:val="00846A7E"/>
    <w:rsid w:val="00847B0A"/>
    <w:rsid w:val="00854B40"/>
    <w:rsid w:val="0085766F"/>
    <w:rsid w:val="0086158D"/>
    <w:rsid w:val="00861EEC"/>
    <w:rsid w:val="008624D8"/>
    <w:rsid w:val="00870F84"/>
    <w:rsid w:val="00877CD7"/>
    <w:rsid w:val="00880CE6"/>
    <w:rsid w:val="008901F0"/>
    <w:rsid w:val="008A3684"/>
    <w:rsid w:val="008A6B18"/>
    <w:rsid w:val="008B5BC9"/>
    <w:rsid w:val="008B70B5"/>
    <w:rsid w:val="008B71F6"/>
    <w:rsid w:val="008C1B5B"/>
    <w:rsid w:val="008C5B89"/>
    <w:rsid w:val="008D0F81"/>
    <w:rsid w:val="008D2010"/>
    <w:rsid w:val="008D36FD"/>
    <w:rsid w:val="008D7DD3"/>
    <w:rsid w:val="008E1833"/>
    <w:rsid w:val="009066A9"/>
    <w:rsid w:val="0090703F"/>
    <w:rsid w:val="009074F2"/>
    <w:rsid w:val="009137F3"/>
    <w:rsid w:val="009143E0"/>
    <w:rsid w:val="00932115"/>
    <w:rsid w:val="009327A2"/>
    <w:rsid w:val="00934525"/>
    <w:rsid w:val="00943DF4"/>
    <w:rsid w:val="00945276"/>
    <w:rsid w:val="00952004"/>
    <w:rsid w:val="00952B1D"/>
    <w:rsid w:val="00957815"/>
    <w:rsid w:val="009662FC"/>
    <w:rsid w:val="009710FF"/>
    <w:rsid w:val="009746A1"/>
    <w:rsid w:val="009862A6"/>
    <w:rsid w:val="00987031"/>
    <w:rsid w:val="00987F18"/>
    <w:rsid w:val="009976E8"/>
    <w:rsid w:val="009A70B6"/>
    <w:rsid w:val="009A7D46"/>
    <w:rsid w:val="009B2E1F"/>
    <w:rsid w:val="009B74C1"/>
    <w:rsid w:val="009C05E1"/>
    <w:rsid w:val="009C1F72"/>
    <w:rsid w:val="009C6EF8"/>
    <w:rsid w:val="009D080D"/>
    <w:rsid w:val="009E2656"/>
    <w:rsid w:val="009F031C"/>
    <w:rsid w:val="009F2466"/>
    <w:rsid w:val="00A130FC"/>
    <w:rsid w:val="00A277A5"/>
    <w:rsid w:val="00A412A2"/>
    <w:rsid w:val="00A43617"/>
    <w:rsid w:val="00A4761D"/>
    <w:rsid w:val="00A53C2C"/>
    <w:rsid w:val="00A54189"/>
    <w:rsid w:val="00A60BB1"/>
    <w:rsid w:val="00A65E50"/>
    <w:rsid w:val="00A7114B"/>
    <w:rsid w:val="00A81A11"/>
    <w:rsid w:val="00A904AC"/>
    <w:rsid w:val="00A9607E"/>
    <w:rsid w:val="00A971B8"/>
    <w:rsid w:val="00AC6463"/>
    <w:rsid w:val="00AE173F"/>
    <w:rsid w:val="00AE7FB5"/>
    <w:rsid w:val="00AF0521"/>
    <w:rsid w:val="00AF7EA2"/>
    <w:rsid w:val="00B063E2"/>
    <w:rsid w:val="00B1093E"/>
    <w:rsid w:val="00B274D8"/>
    <w:rsid w:val="00B27A3A"/>
    <w:rsid w:val="00B31221"/>
    <w:rsid w:val="00B56DA6"/>
    <w:rsid w:val="00B642B2"/>
    <w:rsid w:val="00B70E11"/>
    <w:rsid w:val="00B745F3"/>
    <w:rsid w:val="00B76622"/>
    <w:rsid w:val="00B76767"/>
    <w:rsid w:val="00B804BB"/>
    <w:rsid w:val="00B81311"/>
    <w:rsid w:val="00B82A27"/>
    <w:rsid w:val="00B87530"/>
    <w:rsid w:val="00BB17FA"/>
    <w:rsid w:val="00BB645E"/>
    <w:rsid w:val="00BB74E7"/>
    <w:rsid w:val="00BD04E0"/>
    <w:rsid w:val="00BF2B9F"/>
    <w:rsid w:val="00BF4916"/>
    <w:rsid w:val="00C02A06"/>
    <w:rsid w:val="00C11314"/>
    <w:rsid w:val="00C129B0"/>
    <w:rsid w:val="00C14AEA"/>
    <w:rsid w:val="00C227D9"/>
    <w:rsid w:val="00C34C57"/>
    <w:rsid w:val="00C44190"/>
    <w:rsid w:val="00C57A67"/>
    <w:rsid w:val="00C6134F"/>
    <w:rsid w:val="00C63015"/>
    <w:rsid w:val="00C80868"/>
    <w:rsid w:val="00C87FE9"/>
    <w:rsid w:val="00C96ED4"/>
    <w:rsid w:val="00CA5F70"/>
    <w:rsid w:val="00CA7CF5"/>
    <w:rsid w:val="00CB0510"/>
    <w:rsid w:val="00CB064B"/>
    <w:rsid w:val="00CB6C36"/>
    <w:rsid w:val="00CC233F"/>
    <w:rsid w:val="00CC6745"/>
    <w:rsid w:val="00CC6FA2"/>
    <w:rsid w:val="00CD5919"/>
    <w:rsid w:val="00CE16A1"/>
    <w:rsid w:val="00D023B5"/>
    <w:rsid w:val="00D06B1B"/>
    <w:rsid w:val="00D12606"/>
    <w:rsid w:val="00D1487C"/>
    <w:rsid w:val="00D16F14"/>
    <w:rsid w:val="00D177D9"/>
    <w:rsid w:val="00D1796F"/>
    <w:rsid w:val="00D20840"/>
    <w:rsid w:val="00D2253D"/>
    <w:rsid w:val="00D23CFE"/>
    <w:rsid w:val="00D270F3"/>
    <w:rsid w:val="00D40A4A"/>
    <w:rsid w:val="00D46B46"/>
    <w:rsid w:val="00D64BC4"/>
    <w:rsid w:val="00D73B92"/>
    <w:rsid w:val="00D82D0E"/>
    <w:rsid w:val="00D86677"/>
    <w:rsid w:val="00D876F9"/>
    <w:rsid w:val="00D92DE9"/>
    <w:rsid w:val="00D93A2F"/>
    <w:rsid w:val="00D93BE9"/>
    <w:rsid w:val="00D94245"/>
    <w:rsid w:val="00D94C53"/>
    <w:rsid w:val="00D97293"/>
    <w:rsid w:val="00DA6281"/>
    <w:rsid w:val="00DB14F7"/>
    <w:rsid w:val="00DB7E95"/>
    <w:rsid w:val="00DC22F7"/>
    <w:rsid w:val="00DC39A7"/>
    <w:rsid w:val="00DC4B5B"/>
    <w:rsid w:val="00DC649B"/>
    <w:rsid w:val="00DD0AA2"/>
    <w:rsid w:val="00DD2233"/>
    <w:rsid w:val="00DE3DD6"/>
    <w:rsid w:val="00DF32A8"/>
    <w:rsid w:val="00DF406B"/>
    <w:rsid w:val="00DF60BA"/>
    <w:rsid w:val="00DF6C4B"/>
    <w:rsid w:val="00E03796"/>
    <w:rsid w:val="00E11549"/>
    <w:rsid w:val="00E17376"/>
    <w:rsid w:val="00E230C8"/>
    <w:rsid w:val="00E2745E"/>
    <w:rsid w:val="00E42365"/>
    <w:rsid w:val="00E42B61"/>
    <w:rsid w:val="00E61393"/>
    <w:rsid w:val="00E93029"/>
    <w:rsid w:val="00E93863"/>
    <w:rsid w:val="00E959D3"/>
    <w:rsid w:val="00EA0A5A"/>
    <w:rsid w:val="00EA7076"/>
    <w:rsid w:val="00EB0FC6"/>
    <w:rsid w:val="00EB4693"/>
    <w:rsid w:val="00EB5719"/>
    <w:rsid w:val="00EC20F3"/>
    <w:rsid w:val="00EC2E0D"/>
    <w:rsid w:val="00ED2FD4"/>
    <w:rsid w:val="00EE2B09"/>
    <w:rsid w:val="00EE3FB4"/>
    <w:rsid w:val="00EE540B"/>
    <w:rsid w:val="00EF4103"/>
    <w:rsid w:val="00EF4FC9"/>
    <w:rsid w:val="00EF6797"/>
    <w:rsid w:val="00EF7B22"/>
    <w:rsid w:val="00F001FC"/>
    <w:rsid w:val="00F026A8"/>
    <w:rsid w:val="00F0454B"/>
    <w:rsid w:val="00F1332E"/>
    <w:rsid w:val="00F170B7"/>
    <w:rsid w:val="00F223A3"/>
    <w:rsid w:val="00F25410"/>
    <w:rsid w:val="00F25D68"/>
    <w:rsid w:val="00F26F28"/>
    <w:rsid w:val="00F306A6"/>
    <w:rsid w:val="00F52F32"/>
    <w:rsid w:val="00F55E6D"/>
    <w:rsid w:val="00F7279A"/>
    <w:rsid w:val="00F81210"/>
    <w:rsid w:val="00F839FA"/>
    <w:rsid w:val="00F9249B"/>
    <w:rsid w:val="00F93CB8"/>
    <w:rsid w:val="00F9615C"/>
    <w:rsid w:val="00FA14CD"/>
    <w:rsid w:val="00FA2A23"/>
    <w:rsid w:val="00FC008B"/>
    <w:rsid w:val="00FD2D50"/>
    <w:rsid w:val="00FF3896"/>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A1D"/>
    <w:pPr>
      <w:spacing w:after="200" w:line="276" w:lineRule="auto"/>
    </w:pPr>
    <w:rPr>
      <w:lang w:eastAsia="en-US"/>
    </w:rPr>
  </w:style>
  <w:style w:type="paragraph" w:styleId="1">
    <w:name w:val="heading 1"/>
    <w:basedOn w:val="a"/>
    <w:link w:val="10"/>
    <w:uiPriority w:val="99"/>
    <w:qFormat/>
    <w:locked/>
    <w:rsid w:val="008D7DD3"/>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locked/>
    <w:rsid w:val="005622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406B"/>
    <w:rPr>
      <w:rFonts w:ascii="Cambria" w:hAnsi="Cambria" w:cs="Times New Roman"/>
      <w:b/>
      <w:bCs/>
      <w:kern w:val="32"/>
      <w:sz w:val="32"/>
      <w:szCs w:val="32"/>
      <w:lang w:eastAsia="en-US"/>
    </w:rPr>
  </w:style>
  <w:style w:type="character" w:styleId="a3">
    <w:name w:val="Hyperlink"/>
    <w:basedOn w:val="a0"/>
    <w:uiPriority w:val="99"/>
    <w:rsid w:val="00FC008B"/>
    <w:rPr>
      <w:rFonts w:cs="Times New Roman"/>
      <w:color w:val="0000FF"/>
      <w:u w:val="single"/>
    </w:rPr>
  </w:style>
  <w:style w:type="character" w:styleId="a4">
    <w:name w:val="FollowedHyperlink"/>
    <w:basedOn w:val="a0"/>
    <w:uiPriority w:val="99"/>
    <w:semiHidden/>
    <w:rsid w:val="00595E1A"/>
    <w:rPr>
      <w:rFonts w:cs="Times New Roman"/>
      <w:color w:val="800080"/>
      <w:u w:val="single"/>
    </w:rPr>
  </w:style>
  <w:style w:type="character" w:customStyle="1" w:styleId="MapleInput">
    <w:name w:val="Maple Input"/>
    <w:uiPriority w:val="99"/>
    <w:rsid w:val="002C7B1E"/>
    <w:rPr>
      <w:rFonts w:ascii="Courier New" w:hAnsi="Courier New"/>
      <w:b/>
      <w:color w:val="FF0000"/>
    </w:rPr>
  </w:style>
  <w:style w:type="character" w:customStyle="1" w:styleId="2DOutput">
    <w:name w:val="2D Output"/>
    <w:uiPriority w:val="99"/>
    <w:rsid w:val="002C7B1E"/>
    <w:rPr>
      <w:color w:val="0000FF"/>
    </w:rPr>
  </w:style>
  <w:style w:type="paragraph" w:customStyle="1" w:styleId="MapleOutput1">
    <w:name w:val="Maple Output1"/>
    <w:uiPriority w:val="99"/>
    <w:rsid w:val="002C7B1E"/>
    <w:pPr>
      <w:autoSpaceDE w:val="0"/>
      <w:autoSpaceDN w:val="0"/>
      <w:adjustRightInd w:val="0"/>
      <w:spacing w:line="360" w:lineRule="auto"/>
      <w:jc w:val="center"/>
    </w:pPr>
    <w:rPr>
      <w:rFonts w:ascii="Times New Roman" w:hAnsi="Times New Roman"/>
      <w:sz w:val="24"/>
      <w:szCs w:val="24"/>
    </w:rPr>
  </w:style>
  <w:style w:type="paragraph" w:customStyle="1" w:styleId="Default">
    <w:name w:val="Default"/>
    <w:rsid w:val="00E93029"/>
    <w:pPr>
      <w:autoSpaceDE w:val="0"/>
      <w:autoSpaceDN w:val="0"/>
      <w:adjustRightInd w:val="0"/>
    </w:pPr>
    <w:rPr>
      <w:rFonts w:ascii="Times New Roman" w:hAnsi="Times New Roman"/>
      <w:color w:val="000000"/>
      <w:sz w:val="24"/>
      <w:szCs w:val="24"/>
    </w:rPr>
  </w:style>
  <w:style w:type="paragraph" w:styleId="a5">
    <w:name w:val="Balloon Text"/>
    <w:basedOn w:val="a"/>
    <w:link w:val="a6"/>
    <w:uiPriority w:val="99"/>
    <w:semiHidden/>
    <w:unhideWhenUsed/>
    <w:rsid w:val="00E930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3029"/>
    <w:rPr>
      <w:rFonts w:ascii="Tahoma" w:hAnsi="Tahoma" w:cs="Tahoma"/>
      <w:sz w:val="16"/>
      <w:szCs w:val="16"/>
      <w:lang w:eastAsia="en-US"/>
    </w:rPr>
  </w:style>
  <w:style w:type="character" w:styleId="a7">
    <w:name w:val="Emphasis"/>
    <w:basedOn w:val="a0"/>
    <w:uiPriority w:val="20"/>
    <w:qFormat/>
    <w:locked/>
    <w:rsid w:val="009746A1"/>
    <w:rPr>
      <w:i/>
      <w:iCs/>
    </w:rPr>
  </w:style>
  <w:style w:type="paragraph" w:styleId="a8">
    <w:name w:val="caption"/>
    <w:basedOn w:val="a"/>
    <w:next w:val="a"/>
    <w:unhideWhenUsed/>
    <w:qFormat/>
    <w:locked/>
    <w:rsid w:val="001B4FB2"/>
    <w:pPr>
      <w:spacing w:line="240" w:lineRule="auto"/>
    </w:pPr>
    <w:rPr>
      <w:b/>
      <w:bCs/>
      <w:color w:val="4F81BD" w:themeColor="accent1"/>
      <w:sz w:val="18"/>
      <w:szCs w:val="18"/>
    </w:rPr>
  </w:style>
  <w:style w:type="table" w:styleId="a9">
    <w:name w:val="Table Grid"/>
    <w:basedOn w:val="a1"/>
    <w:uiPriority w:val="59"/>
    <w:unhideWhenUsed/>
    <w:locked/>
    <w:rsid w:val="00A65E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C0E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EE0"/>
    <w:rPr>
      <w:lang w:eastAsia="en-US"/>
    </w:rPr>
  </w:style>
  <w:style w:type="paragraph" w:styleId="ac">
    <w:name w:val="footer"/>
    <w:basedOn w:val="a"/>
    <w:link w:val="ad"/>
    <w:uiPriority w:val="99"/>
    <w:unhideWhenUsed/>
    <w:rsid w:val="002C0E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EE0"/>
    <w:rPr>
      <w:lang w:eastAsia="en-US"/>
    </w:rPr>
  </w:style>
  <w:style w:type="paragraph" w:styleId="ae">
    <w:name w:val="List Paragraph"/>
    <w:basedOn w:val="a"/>
    <w:uiPriority w:val="34"/>
    <w:qFormat/>
    <w:rsid w:val="00741F54"/>
    <w:pPr>
      <w:ind w:left="720"/>
      <w:contextualSpacing/>
    </w:pPr>
  </w:style>
  <w:style w:type="paragraph" w:styleId="af">
    <w:name w:val="Normal (Web)"/>
    <w:basedOn w:val="a"/>
    <w:uiPriority w:val="99"/>
    <w:unhideWhenUsed/>
    <w:rsid w:val="007224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
    <w:name w:val="Normal1"/>
    <w:rsid w:val="00EE2B09"/>
    <w:rPr>
      <w:rFonts w:ascii="Times New Roman" w:eastAsia="MS Mincho" w:hAnsi="Times New Roman"/>
      <w:sz w:val="20"/>
      <w:szCs w:val="20"/>
    </w:rPr>
  </w:style>
  <w:style w:type="paragraph" w:styleId="af0">
    <w:name w:val="No Spacing"/>
    <w:uiPriority w:val="1"/>
    <w:qFormat/>
    <w:rsid w:val="00EE2B09"/>
    <w:rPr>
      <w:lang w:eastAsia="en-US"/>
    </w:rPr>
  </w:style>
  <w:style w:type="character" w:customStyle="1" w:styleId="20">
    <w:name w:val="Заголовок 2 Знак"/>
    <w:basedOn w:val="a0"/>
    <w:link w:val="2"/>
    <w:uiPriority w:val="9"/>
    <w:rsid w:val="0056221F"/>
    <w:rPr>
      <w:rFonts w:asciiTheme="majorHAnsi" w:eastAsiaTheme="majorEastAsia" w:hAnsiTheme="majorHAnsi" w:cstheme="majorBidi"/>
      <w:b/>
      <w:bCs/>
      <w:color w:val="4F81BD" w:themeColor="accent1"/>
      <w:sz w:val="26"/>
      <w:szCs w:val="26"/>
      <w:lang w:eastAsia="en-US"/>
    </w:rPr>
  </w:style>
  <w:style w:type="character" w:styleId="af1">
    <w:name w:val="Strong"/>
    <w:basedOn w:val="a0"/>
    <w:uiPriority w:val="22"/>
    <w:qFormat/>
    <w:locked/>
    <w:rsid w:val="005622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A1D"/>
    <w:pPr>
      <w:spacing w:after="200" w:line="276" w:lineRule="auto"/>
    </w:pPr>
    <w:rPr>
      <w:lang w:eastAsia="en-US"/>
    </w:rPr>
  </w:style>
  <w:style w:type="paragraph" w:styleId="1">
    <w:name w:val="heading 1"/>
    <w:basedOn w:val="a"/>
    <w:link w:val="10"/>
    <w:uiPriority w:val="99"/>
    <w:qFormat/>
    <w:locked/>
    <w:rsid w:val="008D7DD3"/>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2">
    <w:name w:val="heading 2"/>
    <w:basedOn w:val="a"/>
    <w:next w:val="a"/>
    <w:link w:val="20"/>
    <w:uiPriority w:val="9"/>
    <w:unhideWhenUsed/>
    <w:qFormat/>
    <w:locked/>
    <w:rsid w:val="005622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406B"/>
    <w:rPr>
      <w:rFonts w:ascii="Cambria" w:hAnsi="Cambria" w:cs="Times New Roman"/>
      <w:b/>
      <w:bCs/>
      <w:kern w:val="32"/>
      <w:sz w:val="32"/>
      <w:szCs w:val="32"/>
      <w:lang w:eastAsia="en-US"/>
    </w:rPr>
  </w:style>
  <w:style w:type="character" w:styleId="a3">
    <w:name w:val="Hyperlink"/>
    <w:basedOn w:val="a0"/>
    <w:uiPriority w:val="99"/>
    <w:rsid w:val="00FC008B"/>
    <w:rPr>
      <w:rFonts w:cs="Times New Roman"/>
      <w:color w:val="0000FF"/>
      <w:u w:val="single"/>
    </w:rPr>
  </w:style>
  <w:style w:type="character" w:styleId="a4">
    <w:name w:val="FollowedHyperlink"/>
    <w:basedOn w:val="a0"/>
    <w:uiPriority w:val="99"/>
    <w:semiHidden/>
    <w:rsid w:val="00595E1A"/>
    <w:rPr>
      <w:rFonts w:cs="Times New Roman"/>
      <w:color w:val="800080"/>
      <w:u w:val="single"/>
    </w:rPr>
  </w:style>
  <w:style w:type="character" w:customStyle="1" w:styleId="MapleInput">
    <w:name w:val="Maple Input"/>
    <w:uiPriority w:val="99"/>
    <w:rsid w:val="002C7B1E"/>
    <w:rPr>
      <w:rFonts w:ascii="Courier New" w:hAnsi="Courier New"/>
      <w:b/>
      <w:color w:val="FF0000"/>
    </w:rPr>
  </w:style>
  <w:style w:type="character" w:customStyle="1" w:styleId="2DOutput">
    <w:name w:val="2D Output"/>
    <w:uiPriority w:val="99"/>
    <w:rsid w:val="002C7B1E"/>
    <w:rPr>
      <w:color w:val="0000FF"/>
    </w:rPr>
  </w:style>
  <w:style w:type="paragraph" w:customStyle="1" w:styleId="MapleOutput1">
    <w:name w:val="Maple Output1"/>
    <w:uiPriority w:val="99"/>
    <w:rsid w:val="002C7B1E"/>
    <w:pPr>
      <w:autoSpaceDE w:val="0"/>
      <w:autoSpaceDN w:val="0"/>
      <w:adjustRightInd w:val="0"/>
      <w:spacing w:line="360" w:lineRule="auto"/>
      <w:jc w:val="center"/>
    </w:pPr>
    <w:rPr>
      <w:rFonts w:ascii="Times New Roman" w:hAnsi="Times New Roman"/>
      <w:sz w:val="24"/>
      <w:szCs w:val="24"/>
    </w:rPr>
  </w:style>
  <w:style w:type="paragraph" w:customStyle="1" w:styleId="Default">
    <w:name w:val="Default"/>
    <w:rsid w:val="00E93029"/>
    <w:pPr>
      <w:autoSpaceDE w:val="0"/>
      <w:autoSpaceDN w:val="0"/>
      <w:adjustRightInd w:val="0"/>
    </w:pPr>
    <w:rPr>
      <w:rFonts w:ascii="Times New Roman" w:hAnsi="Times New Roman"/>
      <w:color w:val="000000"/>
      <w:sz w:val="24"/>
      <w:szCs w:val="24"/>
    </w:rPr>
  </w:style>
  <w:style w:type="paragraph" w:styleId="a5">
    <w:name w:val="Balloon Text"/>
    <w:basedOn w:val="a"/>
    <w:link w:val="a6"/>
    <w:uiPriority w:val="99"/>
    <w:semiHidden/>
    <w:unhideWhenUsed/>
    <w:rsid w:val="00E930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3029"/>
    <w:rPr>
      <w:rFonts w:ascii="Tahoma" w:hAnsi="Tahoma" w:cs="Tahoma"/>
      <w:sz w:val="16"/>
      <w:szCs w:val="16"/>
      <w:lang w:eastAsia="en-US"/>
    </w:rPr>
  </w:style>
  <w:style w:type="character" w:styleId="a7">
    <w:name w:val="Emphasis"/>
    <w:basedOn w:val="a0"/>
    <w:uiPriority w:val="20"/>
    <w:qFormat/>
    <w:locked/>
    <w:rsid w:val="009746A1"/>
    <w:rPr>
      <w:i/>
      <w:iCs/>
    </w:rPr>
  </w:style>
  <w:style w:type="paragraph" w:styleId="a8">
    <w:name w:val="caption"/>
    <w:basedOn w:val="a"/>
    <w:next w:val="a"/>
    <w:unhideWhenUsed/>
    <w:qFormat/>
    <w:locked/>
    <w:rsid w:val="001B4FB2"/>
    <w:pPr>
      <w:spacing w:line="240" w:lineRule="auto"/>
    </w:pPr>
    <w:rPr>
      <w:b/>
      <w:bCs/>
      <w:color w:val="4F81BD" w:themeColor="accent1"/>
      <w:sz w:val="18"/>
      <w:szCs w:val="18"/>
    </w:rPr>
  </w:style>
  <w:style w:type="table" w:styleId="a9">
    <w:name w:val="Table Grid"/>
    <w:basedOn w:val="a1"/>
    <w:uiPriority w:val="59"/>
    <w:unhideWhenUsed/>
    <w:locked/>
    <w:rsid w:val="00A65E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2C0E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C0EE0"/>
    <w:rPr>
      <w:lang w:eastAsia="en-US"/>
    </w:rPr>
  </w:style>
  <w:style w:type="paragraph" w:styleId="ac">
    <w:name w:val="footer"/>
    <w:basedOn w:val="a"/>
    <w:link w:val="ad"/>
    <w:uiPriority w:val="99"/>
    <w:unhideWhenUsed/>
    <w:rsid w:val="002C0E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C0EE0"/>
    <w:rPr>
      <w:lang w:eastAsia="en-US"/>
    </w:rPr>
  </w:style>
  <w:style w:type="paragraph" w:styleId="ae">
    <w:name w:val="List Paragraph"/>
    <w:basedOn w:val="a"/>
    <w:uiPriority w:val="34"/>
    <w:qFormat/>
    <w:rsid w:val="00741F54"/>
    <w:pPr>
      <w:ind w:left="720"/>
      <w:contextualSpacing/>
    </w:pPr>
  </w:style>
  <w:style w:type="paragraph" w:styleId="af">
    <w:name w:val="Normal (Web)"/>
    <w:basedOn w:val="a"/>
    <w:uiPriority w:val="99"/>
    <w:semiHidden/>
    <w:unhideWhenUsed/>
    <w:rsid w:val="0072244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1">
    <w:name w:val="Normal1"/>
    <w:rsid w:val="00EE2B09"/>
    <w:rPr>
      <w:rFonts w:ascii="Times New Roman" w:eastAsia="MS Mincho" w:hAnsi="Times New Roman"/>
      <w:sz w:val="20"/>
      <w:szCs w:val="20"/>
    </w:rPr>
  </w:style>
  <w:style w:type="paragraph" w:styleId="af0">
    <w:name w:val="No Spacing"/>
    <w:uiPriority w:val="1"/>
    <w:qFormat/>
    <w:rsid w:val="00EE2B09"/>
    <w:rPr>
      <w:lang w:eastAsia="en-US"/>
    </w:rPr>
  </w:style>
  <w:style w:type="character" w:customStyle="1" w:styleId="20">
    <w:name w:val="Заголовок 2 Знак"/>
    <w:basedOn w:val="a0"/>
    <w:link w:val="2"/>
    <w:uiPriority w:val="9"/>
    <w:rsid w:val="0056221F"/>
    <w:rPr>
      <w:rFonts w:asciiTheme="majorHAnsi" w:eastAsiaTheme="majorEastAsia" w:hAnsiTheme="majorHAnsi" w:cstheme="majorBidi"/>
      <w:b/>
      <w:bCs/>
      <w:color w:val="4F81BD" w:themeColor="accent1"/>
      <w:sz w:val="26"/>
      <w:szCs w:val="26"/>
      <w:lang w:eastAsia="en-US"/>
    </w:rPr>
  </w:style>
  <w:style w:type="character" w:styleId="af1">
    <w:name w:val="Strong"/>
    <w:basedOn w:val="a0"/>
    <w:uiPriority w:val="22"/>
    <w:qFormat/>
    <w:locked/>
    <w:rsid w:val="0056221F"/>
    <w:rPr>
      <w:b/>
      <w:bCs/>
    </w:rPr>
  </w:style>
</w:styles>
</file>

<file path=word/webSettings.xml><?xml version="1.0" encoding="utf-8"?>
<w:webSettings xmlns:r="http://schemas.openxmlformats.org/officeDocument/2006/relationships" xmlns:w="http://schemas.openxmlformats.org/wordprocessingml/2006/main">
  <w:divs>
    <w:div w:id="733700830">
      <w:bodyDiv w:val="1"/>
      <w:marLeft w:val="0"/>
      <w:marRight w:val="0"/>
      <w:marTop w:val="0"/>
      <w:marBottom w:val="0"/>
      <w:divBdr>
        <w:top w:val="none" w:sz="0" w:space="0" w:color="auto"/>
        <w:left w:val="none" w:sz="0" w:space="0" w:color="auto"/>
        <w:bottom w:val="none" w:sz="0" w:space="0" w:color="auto"/>
        <w:right w:val="none" w:sz="0" w:space="0" w:color="auto"/>
      </w:divBdr>
    </w:div>
    <w:div w:id="796920284">
      <w:marLeft w:val="0"/>
      <w:marRight w:val="0"/>
      <w:marTop w:val="0"/>
      <w:marBottom w:val="0"/>
      <w:divBdr>
        <w:top w:val="none" w:sz="0" w:space="0" w:color="auto"/>
        <w:left w:val="none" w:sz="0" w:space="0" w:color="auto"/>
        <w:bottom w:val="none" w:sz="0" w:space="0" w:color="auto"/>
        <w:right w:val="none" w:sz="0" w:space="0" w:color="auto"/>
      </w:divBdr>
    </w:div>
    <w:div w:id="185947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m-rush.ru/theory/item/images/K2_images/fractaly_praktika/06%20Sosudi.jpg" TargetMode="External"/><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yperlink" Target="https://books.google.ru/books/about/&#1052;&#1086;&#1076;&#1077;&#1083;&#1080;&#1088;&#1086;&#1074;&#1072;&#1085;&#1080;&#1077;_&#1092;&#1088;&#1072;&#1082;&#1090;&#1072;.html?hl=ru&amp;id=s-Ue09LPKxEC" TargetMode="External"/><Relationship Id="rId55" Type="http://schemas.openxmlformats.org/officeDocument/2006/relationships/hyperlink" Target="http://sunsite.informatik.rwth-aachen.de/maple/frame03.htm" TargetMode="External"/><Relationship Id="rId63" Type="http://schemas.openxmlformats.org/officeDocument/2006/relationships/hyperlink" Target="https://novainfo.ru/article/3956" TargetMode="External"/><Relationship Id="rId68" Type="http://schemas.openxmlformats.org/officeDocument/2006/relationships/hyperlink" Target="https://ru.wikipedia.org/wiki/&#1060;&#1091;&#1085;&#1082;&#1094;&#1080;&#1103;_&#1042;&#1077;&#1081;&#1077;&#1088;&#1096;&#1090;&#1088;&#1072;&#1089;&#1089;&#1072;" TargetMode="External"/><Relationship Id="rId76" Type="http://schemas.openxmlformats.org/officeDocument/2006/relationships/hyperlink" Target="https://elementy.ru/nauchno-populyarnaya_biblioteka/430470/Rozhdenie_Vselennoy" TargetMode="External"/><Relationship Id="rId7" Type="http://schemas.openxmlformats.org/officeDocument/2006/relationships/endnotes" Target="endnotes.xml"/><Relationship Id="rId71" Type="http://schemas.openxmlformats.org/officeDocument/2006/relationships/hyperlink" Target="https://youtu.be/4Az86Hfk-Jc"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emf"/><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yperlink" Target="mailto:alexander.f.walz@t-online.de" TargetMode="External"/><Relationship Id="rId58" Type="http://schemas.openxmlformats.org/officeDocument/2006/relationships/hyperlink" Target="https://fintrader.pro/trading-secret/fractal-structure-of-the-market/" TargetMode="External"/><Relationship Id="rId66" Type="http://schemas.openxmlformats.org/officeDocument/2006/relationships/hyperlink" Target="https://novator.team/post/53" TargetMode="External"/><Relationship Id="rId74" Type="http://schemas.openxmlformats.org/officeDocument/2006/relationships/hyperlink" Target="https://fractalmovie.ru/features/cognitive/cognitive/fractal-geometry-world"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lektsii.org/10-49761.html" TargetMode="External"/><Relationship Id="rId82"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hyperlink" Target="https://studfiles.net/all-vuz/" TargetMode="External"/><Relationship Id="rId60" Type="http://schemas.openxmlformats.org/officeDocument/2006/relationships/hyperlink" Target="mailto:eulobanov@gmail.com" TargetMode="External"/><Relationship Id="rId65" Type="http://schemas.openxmlformats.org/officeDocument/2006/relationships/hyperlink" Target="http://natali-forex.com/almazov10.html" TargetMode="External"/><Relationship Id="rId73" Type="http://schemas.openxmlformats.org/officeDocument/2006/relationships/hyperlink" Target="https://www.maplesoft.com/products/maple/fractals/" TargetMode="External"/><Relationship Id="rId78" Type="http://schemas.openxmlformats.org/officeDocument/2006/relationships/hyperlink" Target="http://fb.ru/article/430398/neyronnyie-svyazi-golovnogo-mozga-formirovanie-razvitie-retseptorov-uluchshenie-rabotyi-golovnogo-mozga-i-sozdanie-novyih-neyronnyih-svyazey"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yperlink" Target="http://www-users.mat.umk.pl/~philip/Maple_fractals/" TargetMode="External"/><Relationship Id="rId64" Type="http://schemas.openxmlformats.org/officeDocument/2006/relationships/hyperlink" Target="https://all4study.ru/raznoe/primenenie-fraktalov-zachem-nuzhny-i-chem-aktualny-fraktaly.html" TargetMode="External"/><Relationship Id="rId69" Type="http://schemas.openxmlformats.org/officeDocument/2006/relationships/hyperlink" Target="http://www.prostroymat.ru/content/fraktaly-obrazuyut-sverhprochnyy-material" TargetMode="External"/><Relationship Id="rId77" Type="http://schemas.openxmlformats.org/officeDocument/2006/relationships/hyperlink" Target="http://kosmo-site.ru/universe/budushhee-vselennoj/" TargetMode="External"/><Relationship Id="rId8" Type="http://schemas.openxmlformats.org/officeDocument/2006/relationships/image" Target="media/image1.jpeg"/><Relationship Id="rId51" Type="http://schemas.openxmlformats.org/officeDocument/2006/relationships/hyperlink" Target="http://www.math.tamu.edu/~boas/courses/math696/Maple-fractals.html" TargetMode="External"/><Relationship Id="rId72" Type="http://schemas.openxmlformats.org/officeDocument/2006/relationships/hyperlink" Target="https://youtu.be/4Az86Hfk-Jc"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hyperlink" Target="https://fintrader.pro/trading-secret/working-with-fractals/" TargetMode="External"/><Relationship Id="rId67" Type="http://schemas.openxmlformats.org/officeDocument/2006/relationships/hyperlink" Target="https://ru.wikipedia.org/wiki/&#1060;&#1088;&#1072;&#1082;&#1090;&#1072;&#1083;" TargetMode="Externa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hyperlink" Target="http://www.math.utsa.edu/mirrors/maple/mplfract.html" TargetMode="External"/><Relationship Id="rId62" Type="http://schemas.openxmlformats.org/officeDocument/2006/relationships/hyperlink" Target="http://dspace.susu.ru/xmlui/bitstream/handle/0001.74/8056/2016_216_bolinaaa.pdf?sequence=1" TargetMode="External"/><Relationship Id="rId70" Type="http://schemas.openxmlformats.org/officeDocument/2006/relationships/hyperlink" Target="http://samlib.ru/o/odinec_o/fractalsarespaceconstruction.shtml" TargetMode="External"/><Relationship Id="rId75" Type="http://schemas.openxmlformats.org/officeDocument/2006/relationships/hyperlink" Target="http://tradelikeapro.ru/indicator-fraktaly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hyperlink" Target="http://books.sernam.ru/" TargetMode="External"/><Relationship Id="rId57" Type="http://schemas.openxmlformats.org/officeDocument/2006/relationships/hyperlink" Target="http://forum.exponenta.ru/maple-8-0-t13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6040C-84E3-4584-AE91-067C32309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3952</Words>
  <Characters>22531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Admin</cp:lastModifiedBy>
  <cp:revision>3</cp:revision>
  <dcterms:created xsi:type="dcterms:W3CDTF">2020-05-16T15:35:00Z</dcterms:created>
  <dcterms:modified xsi:type="dcterms:W3CDTF">2020-05-16T15:36:00Z</dcterms:modified>
</cp:coreProperties>
</file>