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88" w:rsidRDefault="006F5A88" w:rsidP="006F5A88">
      <w:pPr>
        <w:jc w:val="right"/>
        <w:rPr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∕∕∕</m:t>
              </m:r>
            </m:sup>
          </m:sSup>
          <m:r>
            <w:rPr>
              <w:rFonts w:ascii="Cambria Math" w:hAnsi="Cambria Math"/>
            </w:rPr>
            <m:t>+f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∕∕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6F5A88" w:rsidRPr="006F5A88" w:rsidRDefault="006F5A88" w:rsidP="006F5A88">
      <w:pPr>
        <w:rPr>
          <w:rtl/>
        </w:rPr>
      </w:pPr>
    </w:p>
    <w:p w:rsidR="006F5A88" w:rsidRDefault="006F5A88" w:rsidP="006F5A88">
      <w:pPr>
        <w:rPr>
          <w:rtl/>
        </w:rPr>
      </w:pPr>
    </w:p>
    <w:p w:rsidR="00787632" w:rsidRDefault="006F5A88" w:rsidP="006F5A88">
      <w:pPr>
        <w:jc w:val="right"/>
      </w:pPr>
      <w:r>
        <w:t>BC:</w:t>
      </w:r>
    </w:p>
    <w:p w:rsidR="006F5A88" w:rsidRDefault="006F5A88" w:rsidP="006F5A88">
      <w:pPr>
        <w:jc w:val="right"/>
        <w:rPr>
          <w:rtl/>
        </w:rPr>
      </w:pPr>
      <m:oMathPara>
        <m:oMath>
          <m:sSup>
            <m:sSupPr>
              <m:ctrlPr>
                <w:rPr>
                  <w:rFonts w:ascii="Cambria Math" w:hAnsi="Cambria Math" w:cs="Cambria Math"/>
                  <w:i/>
                </w:rPr>
              </m:ctrlPr>
            </m:sSupPr>
            <m:e>
              <m:r>
                <w:rPr>
                  <w:rFonts w:ascii="Cambria Math" w:hAnsi="Cambria Math" w:cs="Cambria Math"/>
                </w:rPr>
                <m:t>f</m:t>
              </m:r>
            </m:e>
            <m:sup>
              <m:r>
                <w:rPr>
                  <w:rFonts w:ascii="Cambria Math" w:hAnsi="Cambria Math" w:cs="Cambria Math"/>
                </w:rPr>
                <m:t>∕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 xml:space="preserve">   at η→+</m:t>
          </m:r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∞</m:t>
          </m:r>
        </m:oMath>
      </m:oMathPara>
    </w:p>
    <w:p w:rsidR="006F5A88" w:rsidRDefault="006F5A88" w:rsidP="006F5A88">
      <w:pPr>
        <w:tabs>
          <w:tab w:val="left" w:pos="5576"/>
        </w:tabs>
        <w:rPr>
          <w:rtl/>
        </w:rPr>
      </w:pPr>
      <w:r>
        <w:rPr>
          <w:rtl/>
        </w:rPr>
        <w:tab/>
      </w:r>
      <m:oMath>
        <m:sSup>
          <m:sSupPr>
            <m:ctrlPr>
              <w:rPr>
                <w:rFonts w:ascii="Cambria Math" w:hAnsi="Cambria Math" w:cs="Cambria Math"/>
                <w:i/>
              </w:rPr>
            </m:ctrlPr>
          </m:sSupPr>
          <m:e>
            <m:r>
              <w:rPr>
                <w:rFonts w:ascii="Cambria Math" w:hAnsi="Cambria Math" w:cs="Cambria Math"/>
              </w:rPr>
              <m:t>f</m:t>
            </m:r>
          </m:e>
          <m:sup>
            <m:r>
              <w:rPr>
                <w:rFonts w:ascii="Cambria Math" w:hAnsi="Cambria Math" w:cs="Cambria Math"/>
              </w:rPr>
              <m:t>∕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 xml:space="preserve">   at η→</m:t>
        </m:r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∞</m:t>
        </m:r>
        <m:r>
          <m:rPr>
            <m:sty m:val="p"/>
          </m:rPr>
          <w:rPr>
            <w:rFonts w:ascii="Cambria Math" w:hAnsi="Cambria Math"/>
            <w:rtl/>
          </w:rPr>
          <m:t xml:space="preserve"> </m:t>
        </m:r>
      </m:oMath>
    </w:p>
    <w:p w:rsidR="006F5A88" w:rsidRPr="006F5A88" w:rsidRDefault="006F5A88" w:rsidP="006F5A88">
      <w:pPr>
        <w:tabs>
          <w:tab w:val="left" w:pos="7376"/>
        </w:tabs>
        <w:jc w:val="right"/>
        <w:rPr>
          <w:rFonts w:hint="cs"/>
          <w:i/>
          <w:rtl/>
        </w:rPr>
      </w:pPr>
      <w:r>
        <w:rPr>
          <w:rtl/>
        </w:rPr>
        <w:tab/>
      </w:r>
      <w:bookmarkStart w:id="0" w:name="_GoBack"/>
      <w:bookmarkEnd w:id="0"/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η</m:t>
                </m:r>
                <m:r>
                  <w:rPr>
                    <w:rFonts w:ascii="Cambria Math" w:hAnsi="Cambria Math"/>
                  </w:rPr>
                  <m:t>-f</m:t>
                </m:r>
              </m:e>
            </m:d>
            <m:r>
              <w:rPr>
                <w:rFonts w:ascii="Cambria Math" w:hAnsi="Cambria Math"/>
              </w:rPr>
              <m:t>=0</m:t>
            </m:r>
          </m:e>
        </m:func>
      </m:oMath>
    </w:p>
    <w:sectPr w:rsidR="006F5A88" w:rsidRPr="006F5A88" w:rsidSect="00D029E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88"/>
    <w:rsid w:val="00052505"/>
    <w:rsid w:val="006F5A88"/>
    <w:rsid w:val="00D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0AC4E5"/>
  <w15:chartTrackingRefBased/>
  <w15:docId w15:val="{4F4ACB00-4851-4EE5-BA0D-D908789A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5A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</dc:creator>
  <cp:keywords/>
  <dc:description/>
  <cp:lastModifiedBy>abbas</cp:lastModifiedBy>
  <cp:revision>1</cp:revision>
  <dcterms:created xsi:type="dcterms:W3CDTF">2019-06-28T15:16:00Z</dcterms:created>
  <dcterms:modified xsi:type="dcterms:W3CDTF">2019-06-28T15:24:00Z</dcterms:modified>
</cp:coreProperties>
</file>